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3"/>
        <w:gridCol w:w="2835"/>
        <w:gridCol w:w="4111"/>
        <w:gridCol w:w="283"/>
      </w:tblGrid>
      <w:tr w:rsidR="000B6827" w:rsidRPr="000B6827" w14:paraId="59F33773" w14:textId="77777777" w:rsidTr="00877DCD">
        <w:trPr>
          <w:gridAfter w:val="1"/>
          <w:wAfter w:w="283" w:type="dxa"/>
        </w:trPr>
        <w:tc>
          <w:tcPr>
            <w:tcW w:w="10916" w:type="dxa"/>
            <w:gridSpan w:val="4"/>
          </w:tcPr>
          <w:p w14:paraId="7984AF27" w14:textId="77777777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BURGH BY SANDS PARISH COUNCIL AGENDA</w:t>
            </w:r>
          </w:p>
          <w:p w14:paraId="74410F96" w14:textId="77777777" w:rsidR="0045489D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Parish Clerk &amp; RFO: Miss M Russell, 72 Sheffield Street, Denton Holme, Carlisle, CA2 5DT </w:t>
            </w:r>
          </w:p>
          <w:p w14:paraId="2A1987A5" w14:textId="66E4D80B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Tel 07833 431513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0B68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clerk@burghbysandsparishcouncil.co.uk</w:t>
              </w:r>
            </w:hyperlink>
          </w:p>
          <w:p w14:paraId="37AB4150" w14:textId="4C8EEADB" w:rsidR="0045489D" w:rsidRPr="000B682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A Meeting of Burgh by Sands Parish Council will be held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162B6A"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 </w:t>
            </w:r>
            <w:r w:rsidR="005E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Octo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ber 2021 </w:t>
            </w:r>
          </w:p>
          <w:p w14:paraId="67224A00" w14:textId="77777777" w:rsidR="006666E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in Burgh by Sands Village Hall at 7.30pm</w:t>
            </w:r>
          </w:p>
          <w:p w14:paraId="5CC35D6A" w14:textId="77777777" w:rsidR="00302713" w:rsidRDefault="00302713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3274" w14:textId="297DDE3C" w:rsidR="00302713" w:rsidRPr="000B6827" w:rsidRDefault="00302713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202D698B" w14:textId="77777777" w:rsidTr="00877DCD">
        <w:tc>
          <w:tcPr>
            <w:tcW w:w="567" w:type="dxa"/>
          </w:tcPr>
          <w:p w14:paraId="62A31BAB" w14:textId="4EB640E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9" w:type="dxa"/>
            <w:gridSpan w:val="3"/>
          </w:tcPr>
          <w:p w14:paraId="26694C09" w14:textId="00E07644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Welcome &amp; Apologies</w:t>
            </w:r>
          </w:p>
        </w:tc>
        <w:tc>
          <w:tcPr>
            <w:tcW w:w="283" w:type="dxa"/>
          </w:tcPr>
          <w:p w14:paraId="3096B1BD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D83CE9B" w14:textId="77777777" w:rsidTr="00877DCD">
        <w:tc>
          <w:tcPr>
            <w:tcW w:w="567" w:type="dxa"/>
          </w:tcPr>
          <w:p w14:paraId="0936B0B9" w14:textId="24897B33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9" w:type="dxa"/>
            <w:gridSpan w:val="3"/>
          </w:tcPr>
          <w:p w14:paraId="122657AA" w14:textId="2DFE9816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Authorisation for chairman to sign the Minutes </w:t>
            </w:r>
            <w:r w:rsidR="005E51B0">
              <w:rPr>
                <w:rFonts w:ascii="Times New Roman" w:hAnsi="Times New Roman" w:cs="Times New Roman"/>
                <w:sz w:val="24"/>
                <w:szCs w:val="24"/>
              </w:rPr>
              <w:t xml:space="preserve">06.11.21 &amp;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1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E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as a true record</w:t>
            </w:r>
          </w:p>
        </w:tc>
        <w:tc>
          <w:tcPr>
            <w:tcW w:w="283" w:type="dxa"/>
          </w:tcPr>
          <w:p w14:paraId="63FDDFE9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015CFB11" w14:textId="77777777" w:rsidTr="00877DCD">
        <w:tc>
          <w:tcPr>
            <w:tcW w:w="567" w:type="dxa"/>
          </w:tcPr>
          <w:p w14:paraId="6499C56E" w14:textId="6BF97AC2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49" w:type="dxa"/>
            <w:gridSpan w:val="3"/>
          </w:tcPr>
          <w:p w14:paraId="7A3804D8" w14:textId="476539AB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Chairman's Announcements</w:t>
            </w:r>
          </w:p>
        </w:tc>
        <w:tc>
          <w:tcPr>
            <w:tcW w:w="283" w:type="dxa"/>
          </w:tcPr>
          <w:p w14:paraId="521EC449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F29C3C9" w14:textId="77777777" w:rsidTr="00877DCD">
        <w:tc>
          <w:tcPr>
            <w:tcW w:w="567" w:type="dxa"/>
          </w:tcPr>
          <w:p w14:paraId="671866C8" w14:textId="2EF533AC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49" w:type="dxa"/>
            <w:gridSpan w:val="3"/>
          </w:tcPr>
          <w:p w14:paraId="2E2BFBEC" w14:textId="116226D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Declaration of interests</w:t>
            </w:r>
          </w:p>
        </w:tc>
        <w:tc>
          <w:tcPr>
            <w:tcW w:w="283" w:type="dxa"/>
          </w:tcPr>
          <w:p w14:paraId="686C55F0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6746D9DD" w14:textId="77777777" w:rsidTr="00877DCD">
        <w:tc>
          <w:tcPr>
            <w:tcW w:w="567" w:type="dxa"/>
          </w:tcPr>
          <w:p w14:paraId="2048C991" w14:textId="25B450D6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49" w:type="dxa"/>
            <w:gridSpan w:val="3"/>
          </w:tcPr>
          <w:p w14:paraId="23698776" w14:textId="7D79F301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Reports from the Parish Clerk and RFO Financial Report and Risk Assessment, Cheques to be signed</w:t>
            </w:r>
          </w:p>
        </w:tc>
        <w:tc>
          <w:tcPr>
            <w:tcW w:w="283" w:type="dxa"/>
          </w:tcPr>
          <w:p w14:paraId="227E6DCB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00E960EB" w14:textId="77777777" w:rsidTr="00877DCD">
        <w:tc>
          <w:tcPr>
            <w:tcW w:w="567" w:type="dxa"/>
          </w:tcPr>
          <w:p w14:paraId="2420DA50" w14:textId="4AE6E13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49" w:type="dxa"/>
            <w:gridSpan w:val="3"/>
          </w:tcPr>
          <w:p w14:paraId="1B63FF8A" w14:textId="4A6C5DD5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Adjournment for Public Participation and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Reports from CCCllrs, T Allison, J Collier, A McKerrell</w:t>
            </w:r>
          </w:p>
        </w:tc>
        <w:tc>
          <w:tcPr>
            <w:tcW w:w="283" w:type="dxa"/>
          </w:tcPr>
          <w:p w14:paraId="664F07C1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3C6DFFAF" w14:textId="77777777" w:rsidTr="00877DCD">
        <w:tc>
          <w:tcPr>
            <w:tcW w:w="567" w:type="dxa"/>
          </w:tcPr>
          <w:p w14:paraId="1437B6C5" w14:textId="6495913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49" w:type="dxa"/>
            <w:gridSpan w:val="3"/>
            <w:shd w:val="clear" w:color="auto" w:fill="auto"/>
          </w:tcPr>
          <w:p w14:paraId="386B5B2A" w14:textId="7C533409" w:rsidR="006666E7" w:rsidRPr="000B6827" w:rsidRDefault="006666E7" w:rsidP="007F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Planning Applications, Decisions, Enforcement &amp; Correspondence up to 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1363A">
              <w:t xml:space="preserve"> </w:t>
            </w:r>
          </w:p>
        </w:tc>
        <w:tc>
          <w:tcPr>
            <w:tcW w:w="283" w:type="dxa"/>
          </w:tcPr>
          <w:p w14:paraId="0995370F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E1" w:rsidRPr="000B6827" w14:paraId="111F7132" w14:textId="77777777" w:rsidTr="00877DCD">
        <w:tc>
          <w:tcPr>
            <w:tcW w:w="567" w:type="dxa"/>
          </w:tcPr>
          <w:p w14:paraId="6547732E" w14:textId="7DC2553C" w:rsidR="00113BE1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49" w:type="dxa"/>
            <w:gridSpan w:val="3"/>
          </w:tcPr>
          <w:p w14:paraId="011AA3FA" w14:textId="7C990283" w:rsidR="00113BE1" w:rsidRPr="000B6827" w:rsidRDefault="00FE26FA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Precept</w:t>
            </w:r>
          </w:p>
        </w:tc>
        <w:tc>
          <w:tcPr>
            <w:tcW w:w="283" w:type="dxa"/>
          </w:tcPr>
          <w:p w14:paraId="76114F63" w14:textId="77777777" w:rsidR="00113BE1" w:rsidRPr="000B6827" w:rsidRDefault="00113BE1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64" w:rsidRPr="000B6827" w14:paraId="2752E37C" w14:textId="77777777" w:rsidTr="00877DCD">
        <w:tc>
          <w:tcPr>
            <w:tcW w:w="567" w:type="dxa"/>
          </w:tcPr>
          <w:p w14:paraId="444AF127" w14:textId="557BA71C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49" w:type="dxa"/>
            <w:gridSpan w:val="3"/>
          </w:tcPr>
          <w:p w14:paraId="0A1249F3" w14:textId="281506EF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Edward I Monument</w:t>
            </w:r>
          </w:p>
        </w:tc>
        <w:tc>
          <w:tcPr>
            <w:tcW w:w="283" w:type="dxa"/>
          </w:tcPr>
          <w:p w14:paraId="7AABAE83" w14:textId="7777777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64" w:rsidRPr="000B6827" w14:paraId="57C80282" w14:textId="77777777" w:rsidTr="00877DCD">
        <w:tc>
          <w:tcPr>
            <w:tcW w:w="567" w:type="dxa"/>
          </w:tcPr>
          <w:p w14:paraId="213358FC" w14:textId="2CFF216A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349" w:type="dxa"/>
            <w:gridSpan w:val="3"/>
          </w:tcPr>
          <w:p w14:paraId="49E97072" w14:textId="49B7C315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Commemoration Site</w:t>
            </w:r>
          </w:p>
        </w:tc>
        <w:tc>
          <w:tcPr>
            <w:tcW w:w="283" w:type="dxa"/>
          </w:tcPr>
          <w:p w14:paraId="1B8BA866" w14:textId="7777777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64" w:rsidRPr="000B6827" w14:paraId="681747C9" w14:textId="77777777" w:rsidTr="00877DCD">
        <w:tc>
          <w:tcPr>
            <w:tcW w:w="567" w:type="dxa"/>
          </w:tcPr>
          <w:p w14:paraId="267C02C5" w14:textId="716E3BF5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49" w:type="dxa"/>
            <w:gridSpan w:val="3"/>
          </w:tcPr>
          <w:p w14:paraId="7E82F86F" w14:textId="29C3E8AD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Defibrillator Training</w:t>
            </w:r>
          </w:p>
        </w:tc>
        <w:tc>
          <w:tcPr>
            <w:tcW w:w="283" w:type="dxa"/>
          </w:tcPr>
          <w:p w14:paraId="0181B55C" w14:textId="7777777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64" w:rsidRPr="000B6827" w14:paraId="4A418848" w14:textId="77777777" w:rsidTr="00877DCD">
        <w:tc>
          <w:tcPr>
            <w:tcW w:w="567" w:type="dxa"/>
          </w:tcPr>
          <w:p w14:paraId="05C7EDF5" w14:textId="21E3BF8D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49" w:type="dxa"/>
            <w:gridSpan w:val="3"/>
          </w:tcPr>
          <w:p w14:paraId="62008F3E" w14:textId="17FDD81A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Allotment Tenancy Agreements</w:t>
            </w:r>
          </w:p>
        </w:tc>
        <w:tc>
          <w:tcPr>
            <w:tcW w:w="283" w:type="dxa"/>
          </w:tcPr>
          <w:p w14:paraId="4A84230D" w14:textId="7777777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64" w:rsidRPr="000B6827" w14:paraId="35F2D0E6" w14:textId="77777777" w:rsidTr="00877DCD">
        <w:tc>
          <w:tcPr>
            <w:tcW w:w="567" w:type="dxa"/>
          </w:tcPr>
          <w:p w14:paraId="7002A279" w14:textId="7BFA84BC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349" w:type="dxa"/>
            <w:gridSpan w:val="3"/>
          </w:tcPr>
          <w:p w14:paraId="301FEC6D" w14:textId="4CC528A9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Queens Platinum Jubilee</w:t>
            </w:r>
          </w:p>
        </w:tc>
        <w:tc>
          <w:tcPr>
            <w:tcW w:w="283" w:type="dxa"/>
          </w:tcPr>
          <w:p w14:paraId="53BDDDCD" w14:textId="7777777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64" w:rsidRPr="000B6827" w14:paraId="6F06F6A8" w14:textId="77777777" w:rsidTr="00877DCD">
        <w:tc>
          <w:tcPr>
            <w:tcW w:w="567" w:type="dxa"/>
          </w:tcPr>
          <w:p w14:paraId="44B4B0AD" w14:textId="77777777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5A819AB8" w14:textId="68AE8A24" w:rsidR="00A9148A" w:rsidRDefault="00A9148A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49" w:type="dxa"/>
            <w:gridSpan w:val="3"/>
          </w:tcPr>
          <w:p w14:paraId="32DE286A" w14:textId="35368546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 Survey</w:t>
            </w:r>
          </w:p>
          <w:p w14:paraId="07A3ACC5" w14:textId="0A0EB27C" w:rsidR="007A00A2" w:rsidRDefault="007A00A2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Clerk Probation Review</w:t>
            </w:r>
          </w:p>
          <w:p w14:paraId="39196A13" w14:textId="239F5720" w:rsidR="00302713" w:rsidRDefault="00302713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071D97" w14:textId="7777777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64" w:rsidRPr="000B6827" w14:paraId="70F2DD37" w14:textId="77777777" w:rsidTr="00877DCD">
        <w:tc>
          <w:tcPr>
            <w:tcW w:w="567" w:type="dxa"/>
          </w:tcPr>
          <w:p w14:paraId="2A9BEB40" w14:textId="29BA1FFE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3"/>
          </w:tcPr>
          <w:p w14:paraId="3A9CB68A" w14:textId="348BDCE2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Updates:</w:t>
            </w:r>
          </w:p>
        </w:tc>
        <w:tc>
          <w:tcPr>
            <w:tcW w:w="283" w:type="dxa"/>
          </w:tcPr>
          <w:p w14:paraId="2913A021" w14:textId="44100D5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64" w:rsidRPr="000B6827" w14:paraId="39CA5CA4" w14:textId="77777777" w:rsidTr="00877DCD">
        <w:tc>
          <w:tcPr>
            <w:tcW w:w="567" w:type="dxa"/>
          </w:tcPr>
          <w:p w14:paraId="71227AB1" w14:textId="7777777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2C9BEBA" w14:textId="7E9F7753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Councillor Vacancies</w:t>
            </w:r>
          </w:p>
        </w:tc>
        <w:tc>
          <w:tcPr>
            <w:tcW w:w="2835" w:type="dxa"/>
          </w:tcPr>
          <w:p w14:paraId="5A6C8B52" w14:textId="7777777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 Area Inspections</w:t>
            </w:r>
          </w:p>
        </w:tc>
        <w:tc>
          <w:tcPr>
            <w:tcW w:w="4394" w:type="dxa"/>
            <w:gridSpan w:val="2"/>
          </w:tcPr>
          <w:p w14:paraId="20A6CB1A" w14:textId="032BF2DA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Allotment Lease &amp; waiting list</w:t>
            </w:r>
          </w:p>
        </w:tc>
      </w:tr>
      <w:tr w:rsidR="00121464" w:rsidRPr="000B6827" w14:paraId="46D8D5F1" w14:textId="77777777" w:rsidTr="00877DCD">
        <w:tc>
          <w:tcPr>
            <w:tcW w:w="567" w:type="dxa"/>
          </w:tcPr>
          <w:p w14:paraId="6CFB0AB0" w14:textId="7777777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75D60176" w14:textId="6D3BC3ED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Hedge Cutting</w:t>
            </w:r>
          </w:p>
        </w:tc>
        <w:tc>
          <w:tcPr>
            <w:tcW w:w="2835" w:type="dxa"/>
          </w:tcPr>
          <w:p w14:paraId="0E0458DF" w14:textId="2C217D5C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Grass cutting</w:t>
            </w:r>
          </w:p>
        </w:tc>
        <w:tc>
          <w:tcPr>
            <w:tcW w:w="4394" w:type="dxa"/>
            <w:gridSpan w:val="2"/>
          </w:tcPr>
          <w:p w14:paraId="2E031211" w14:textId="0C1CEE36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Thurstonfield Green site</w:t>
            </w:r>
          </w:p>
        </w:tc>
      </w:tr>
      <w:tr w:rsidR="00121464" w:rsidRPr="000B6827" w14:paraId="387E087F" w14:textId="77777777" w:rsidTr="00877DCD">
        <w:tc>
          <w:tcPr>
            <w:tcW w:w="567" w:type="dxa"/>
          </w:tcPr>
          <w:p w14:paraId="0D00A80D" w14:textId="77777777" w:rsidR="00121464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D198E" w14:textId="0A45E4D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3"/>
          </w:tcPr>
          <w:p w14:paraId="002A2545" w14:textId="4F035627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Amberfield Play Area &amp; Tree removal</w:t>
            </w:r>
            <w:r w:rsidR="00423C4D">
              <w:rPr>
                <w:rFonts w:ascii="Times New Roman" w:hAnsi="Times New Roman" w:cs="Times New Roman"/>
                <w:sz w:val="24"/>
                <w:szCs w:val="24"/>
              </w:rPr>
              <w:t xml:space="preserve">     h. Bank signatories</w:t>
            </w:r>
          </w:p>
        </w:tc>
        <w:tc>
          <w:tcPr>
            <w:tcW w:w="283" w:type="dxa"/>
          </w:tcPr>
          <w:p w14:paraId="6BE482E2" w14:textId="27D9F51A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64" w:rsidRPr="000B6827" w14:paraId="7C6FB48D" w14:textId="77777777" w:rsidTr="00877DCD">
        <w:tc>
          <w:tcPr>
            <w:tcW w:w="567" w:type="dxa"/>
          </w:tcPr>
          <w:p w14:paraId="7E782C72" w14:textId="5543A662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9" w:type="dxa"/>
            <w:gridSpan w:val="3"/>
          </w:tcPr>
          <w:p w14:paraId="634E1ECD" w14:textId="71616E1C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&amp; venue of next meeting</w:t>
            </w:r>
          </w:p>
        </w:tc>
        <w:tc>
          <w:tcPr>
            <w:tcW w:w="283" w:type="dxa"/>
          </w:tcPr>
          <w:p w14:paraId="47009562" w14:textId="6F9CBFE8" w:rsidR="00121464" w:rsidRPr="000B6827" w:rsidRDefault="00121464" w:rsidP="001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96B28" w14:textId="560AB019" w:rsidR="002A0111" w:rsidRPr="000B6827" w:rsidRDefault="002A0111">
      <w:pPr>
        <w:rPr>
          <w:rFonts w:ascii="Times New Roman" w:hAnsi="Times New Roman" w:cs="Times New Roman"/>
          <w:sz w:val="24"/>
          <w:szCs w:val="24"/>
        </w:rPr>
      </w:pPr>
    </w:p>
    <w:sectPr w:rsidR="002A0111" w:rsidRPr="000B6827" w:rsidSect="002E36F8">
      <w:pgSz w:w="11906" w:h="16838"/>
      <w:pgMar w:top="568" w:right="1440" w:bottom="1440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999E" w14:textId="77777777" w:rsidR="00DD4D69" w:rsidRDefault="00DD4D69" w:rsidP="002E36F8">
      <w:pPr>
        <w:spacing w:after="0" w:line="240" w:lineRule="auto"/>
      </w:pPr>
      <w:r>
        <w:separator/>
      </w:r>
    </w:p>
  </w:endnote>
  <w:endnote w:type="continuationSeparator" w:id="0">
    <w:p w14:paraId="61C52416" w14:textId="77777777" w:rsidR="00DD4D69" w:rsidRDefault="00DD4D69" w:rsidP="002E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72A6" w14:textId="77777777" w:rsidR="00DD4D69" w:rsidRDefault="00DD4D69" w:rsidP="002E36F8">
      <w:pPr>
        <w:spacing w:after="0" w:line="240" w:lineRule="auto"/>
      </w:pPr>
      <w:r>
        <w:separator/>
      </w:r>
    </w:p>
  </w:footnote>
  <w:footnote w:type="continuationSeparator" w:id="0">
    <w:p w14:paraId="32ABC136" w14:textId="77777777" w:rsidR="00DD4D69" w:rsidRDefault="00DD4D69" w:rsidP="002E3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7"/>
    <w:rsid w:val="00086E46"/>
    <w:rsid w:val="000B6827"/>
    <w:rsid w:val="00113BE1"/>
    <w:rsid w:val="00121464"/>
    <w:rsid w:val="00162B6A"/>
    <w:rsid w:val="001D1A99"/>
    <w:rsid w:val="001F5FA0"/>
    <w:rsid w:val="002A0111"/>
    <w:rsid w:val="002E36F8"/>
    <w:rsid w:val="00302713"/>
    <w:rsid w:val="00336804"/>
    <w:rsid w:val="00423C4D"/>
    <w:rsid w:val="0045489D"/>
    <w:rsid w:val="004B5022"/>
    <w:rsid w:val="005A10A7"/>
    <w:rsid w:val="005E51B0"/>
    <w:rsid w:val="00647B3F"/>
    <w:rsid w:val="006666E7"/>
    <w:rsid w:val="006A0D26"/>
    <w:rsid w:val="006F6A04"/>
    <w:rsid w:val="007A00A2"/>
    <w:rsid w:val="007F47F3"/>
    <w:rsid w:val="00877DCD"/>
    <w:rsid w:val="009960B6"/>
    <w:rsid w:val="00A02C76"/>
    <w:rsid w:val="00A20F92"/>
    <w:rsid w:val="00A9148A"/>
    <w:rsid w:val="00AD1367"/>
    <w:rsid w:val="00B9391D"/>
    <w:rsid w:val="00BC2957"/>
    <w:rsid w:val="00CA276E"/>
    <w:rsid w:val="00CB55D6"/>
    <w:rsid w:val="00D1363A"/>
    <w:rsid w:val="00D82246"/>
    <w:rsid w:val="00DD4D69"/>
    <w:rsid w:val="00EA3F71"/>
    <w:rsid w:val="00ED7837"/>
    <w:rsid w:val="00F002FB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8566E"/>
  <w15:chartTrackingRefBased/>
  <w15:docId w15:val="{D3046660-A9A9-4B6D-935E-3CF35AE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6E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66E7"/>
    <w:rPr>
      <w:b/>
      <w:bCs/>
    </w:rPr>
  </w:style>
  <w:style w:type="paragraph" w:styleId="ListParagraph">
    <w:name w:val="List Paragraph"/>
    <w:basedOn w:val="Normal"/>
    <w:uiPriority w:val="34"/>
    <w:qFormat/>
    <w:rsid w:val="006A0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F8"/>
  </w:style>
  <w:style w:type="paragraph" w:styleId="Footer">
    <w:name w:val="footer"/>
    <w:basedOn w:val="Normal"/>
    <w:link w:val="FooterChar"/>
    <w:uiPriority w:val="99"/>
    <w:unhideWhenUsed/>
    <w:rsid w:val="002E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urghbysandsparishcounc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Home PC</dc:creator>
  <cp:keywords/>
  <dc:description/>
  <cp:lastModifiedBy>At Home PC</cp:lastModifiedBy>
  <cp:revision>4</cp:revision>
  <dcterms:created xsi:type="dcterms:W3CDTF">2021-11-11T20:31:00Z</dcterms:created>
  <dcterms:modified xsi:type="dcterms:W3CDTF">2021-11-11T21:01:00Z</dcterms:modified>
</cp:coreProperties>
</file>