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6CD04FD7" w:rsidR="00331BD3" w:rsidRDefault="00A24C5F" w:rsidP="00331BD3">
      <w:pPr>
        <w:jc w:val="center"/>
        <w:rPr>
          <w:rFonts w:ascii="Arial" w:hAnsi="Arial" w:cs="Arial"/>
        </w:rPr>
      </w:pPr>
      <w:r>
        <w:rPr>
          <w:rFonts w:ascii="Arial" w:hAnsi="Arial" w:cs="Arial"/>
        </w:rPr>
        <w:t xml:space="preserve">Monday </w:t>
      </w:r>
      <w:r w:rsidR="002004F9">
        <w:rPr>
          <w:rFonts w:ascii="Arial" w:hAnsi="Arial" w:cs="Arial"/>
        </w:rPr>
        <w:t>10</w:t>
      </w:r>
      <w:r w:rsidR="002004F9" w:rsidRPr="002004F9">
        <w:rPr>
          <w:rFonts w:ascii="Arial" w:hAnsi="Arial" w:cs="Arial"/>
          <w:vertAlign w:val="superscript"/>
        </w:rPr>
        <w:t>th</w:t>
      </w:r>
      <w:r w:rsidR="002004F9">
        <w:rPr>
          <w:rFonts w:ascii="Arial" w:hAnsi="Arial" w:cs="Arial"/>
        </w:rPr>
        <w:t xml:space="preserve"> September </w:t>
      </w:r>
      <w:r w:rsidR="00331BD3" w:rsidRPr="00263FDD">
        <w:rPr>
          <w:rFonts w:ascii="Arial" w:hAnsi="Arial" w:cs="Arial"/>
        </w:rPr>
        <w:t>201</w:t>
      </w:r>
      <w:r w:rsidR="00331BD3">
        <w:rPr>
          <w:rFonts w:ascii="Arial" w:hAnsi="Arial" w:cs="Arial"/>
        </w:rPr>
        <w:t>8</w:t>
      </w:r>
      <w:r w:rsidR="00331BD3" w:rsidRPr="00263FDD">
        <w:rPr>
          <w:rFonts w:ascii="Arial" w:hAnsi="Arial" w:cs="Arial"/>
        </w:rPr>
        <w:t xml:space="preserve"> in </w:t>
      </w:r>
      <w:proofErr w:type="spellStart"/>
      <w:r w:rsidR="002004F9">
        <w:rPr>
          <w:rFonts w:ascii="Arial" w:hAnsi="Arial" w:cs="Arial"/>
        </w:rPr>
        <w:t>Thurstonfield</w:t>
      </w:r>
      <w:proofErr w:type="spellEnd"/>
      <w:r w:rsidR="002004F9">
        <w:rPr>
          <w:rFonts w:ascii="Arial" w:hAnsi="Arial" w:cs="Arial"/>
        </w:rPr>
        <w:t xml:space="preserve"> Chapel </w:t>
      </w:r>
      <w:r w:rsidR="00BF5405">
        <w:rPr>
          <w:rFonts w:ascii="Arial" w:hAnsi="Arial" w:cs="Arial"/>
        </w:rPr>
        <w:t xml:space="preserve">at </w:t>
      </w:r>
      <w:r>
        <w:rPr>
          <w:rFonts w:ascii="Arial" w:hAnsi="Arial" w:cs="Arial"/>
        </w:rPr>
        <w:t>7.30pm</w:t>
      </w:r>
      <w:r w:rsidR="007C6EFA">
        <w:rPr>
          <w:rFonts w:ascii="Arial" w:hAnsi="Arial" w:cs="Arial"/>
        </w:rPr>
        <w:t xml:space="preserve"> – 9.10pm</w:t>
      </w:r>
    </w:p>
    <w:p w14:paraId="5E85DFB8" w14:textId="10CEE1A8"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753015">
        <w:rPr>
          <w:rFonts w:ascii="Arial" w:hAnsi="Arial" w:cs="Arial"/>
        </w:rPr>
        <w:t xml:space="preserve">Chairman J Stonebridge, </w:t>
      </w:r>
      <w:r w:rsidR="00230060">
        <w:rPr>
          <w:rFonts w:ascii="Arial" w:hAnsi="Arial" w:cs="Arial"/>
        </w:rPr>
        <w:t>Cllrs</w:t>
      </w:r>
      <w:r w:rsidRPr="00263FDD">
        <w:rPr>
          <w:rFonts w:ascii="Arial" w:hAnsi="Arial" w:cs="Arial"/>
        </w:rPr>
        <w:t xml:space="preserve"> </w:t>
      </w:r>
      <w:r w:rsidR="00331BD3">
        <w:rPr>
          <w:rFonts w:ascii="Arial" w:hAnsi="Arial" w:cs="Arial"/>
        </w:rPr>
        <w:t xml:space="preserve">P Ditch, </w:t>
      </w:r>
      <w:r w:rsidR="00753015">
        <w:rPr>
          <w:rFonts w:ascii="Arial" w:hAnsi="Arial" w:cs="Arial"/>
        </w:rPr>
        <w:t xml:space="preserve">G Ferguson, V Ferriby,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proofErr w:type="spellStart"/>
      <w:r w:rsidR="00B167D3">
        <w:rPr>
          <w:rFonts w:ascii="Arial" w:hAnsi="Arial" w:cs="Arial"/>
        </w:rPr>
        <w:t>CClrs</w:t>
      </w:r>
      <w:proofErr w:type="spellEnd"/>
      <w:r w:rsidR="00B167D3">
        <w:rPr>
          <w:rFonts w:ascii="Arial" w:hAnsi="Arial" w:cs="Arial"/>
        </w:rPr>
        <w:t xml:space="preserve"> J Collier</w:t>
      </w:r>
      <w:r w:rsidR="00753015">
        <w:rPr>
          <w:rFonts w:ascii="Arial" w:hAnsi="Arial" w:cs="Arial"/>
        </w:rPr>
        <w:t xml:space="preserve">, </w:t>
      </w:r>
      <w:r w:rsidR="00B167D3">
        <w:rPr>
          <w:rFonts w:ascii="Arial" w:hAnsi="Arial" w:cs="Arial"/>
        </w:rPr>
        <w:t>T Allison</w:t>
      </w:r>
      <w:r w:rsidR="00753015">
        <w:rPr>
          <w:rFonts w:ascii="Arial" w:hAnsi="Arial" w:cs="Arial"/>
        </w:rPr>
        <w:t xml:space="preserve">, </w:t>
      </w:r>
      <w:r w:rsidR="00753015" w:rsidRPr="00263FDD">
        <w:rPr>
          <w:rFonts w:ascii="Arial" w:hAnsi="Arial" w:cs="Arial"/>
        </w:rPr>
        <w:t>Clerk Isobel Elsdo</w:t>
      </w:r>
      <w:r w:rsidR="00753015">
        <w:rPr>
          <w:rFonts w:ascii="Arial" w:hAnsi="Arial" w:cs="Arial"/>
        </w:rPr>
        <w:t>n</w:t>
      </w:r>
    </w:p>
    <w:tbl>
      <w:tblPr>
        <w:tblStyle w:val="TableGrid"/>
        <w:tblW w:w="10065" w:type="dxa"/>
        <w:tblInd w:w="-714" w:type="dxa"/>
        <w:tblLook w:val="04A0" w:firstRow="1" w:lastRow="0" w:firstColumn="1" w:lastColumn="0" w:noHBand="0" w:noVBand="1"/>
      </w:tblPr>
      <w:tblGrid>
        <w:gridCol w:w="851"/>
        <w:gridCol w:w="9214"/>
      </w:tblGrid>
      <w:tr w:rsidR="00996007" w:rsidRPr="007B4763" w14:paraId="1BBD110B" w14:textId="77777777" w:rsidTr="00C027DE">
        <w:tc>
          <w:tcPr>
            <w:tcW w:w="851" w:type="dxa"/>
          </w:tcPr>
          <w:p w14:paraId="68552A75" w14:textId="088C3322"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926997">
              <w:rPr>
                <w:rFonts w:ascii="Arial" w:hAnsi="Arial" w:cs="Arial"/>
              </w:rPr>
              <w:t>8</w:t>
            </w:r>
            <w:r w:rsidR="00BF5405">
              <w:rPr>
                <w:rFonts w:ascii="Arial" w:hAnsi="Arial" w:cs="Arial"/>
              </w:rPr>
              <w:t>9</w:t>
            </w:r>
          </w:p>
        </w:tc>
        <w:tc>
          <w:tcPr>
            <w:tcW w:w="9214" w:type="dxa"/>
          </w:tcPr>
          <w:p w14:paraId="264AB98D" w14:textId="1D879A9A" w:rsidR="00996007" w:rsidRPr="007B4763" w:rsidRDefault="000133C5" w:rsidP="00AE117D">
            <w:pPr>
              <w:rPr>
                <w:rFonts w:ascii="Arial" w:hAnsi="Arial" w:cs="Arial"/>
              </w:rPr>
            </w:pPr>
            <w:r w:rsidRPr="004E3ADB">
              <w:rPr>
                <w:rFonts w:ascii="Arial" w:hAnsi="Arial" w:cs="Arial"/>
              </w:rPr>
              <w:t>A</w:t>
            </w:r>
            <w:r w:rsidR="00D650B0" w:rsidRPr="004E3ADB">
              <w:rPr>
                <w:rFonts w:ascii="Arial" w:hAnsi="Arial" w:cs="Arial"/>
              </w:rPr>
              <w:t xml:space="preserve">pologies </w:t>
            </w:r>
            <w:r w:rsidR="000D0DFD" w:rsidRPr="007B4763">
              <w:rPr>
                <w:rFonts w:ascii="Arial" w:hAnsi="Arial" w:cs="Arial"/>
              </w:rPr>
              <w:t>received</w:t>
            </w:r>
            <w:r w:rsidRPr="007B4763">
              <w:rPr>
                <w:rFonts w:ascii="Arial" w:hAnsi="Arial" w:cs="Arial"/>
              </w:rPr>
              <w:t xml:space="preserve"> fro</w:t>
            </w:r>
            <w:r w:rsidR="00C230CC" w:rsidRPr="007B4763">
              <w:rPr>
                <w:rFonts w:ascii="Arial" w:hAnsi="Arial" w:cs="Arial"/>
              </w:rPr>
              <w:t xml:space="preserve">m </w:t>
            </w:r>
            <w:r w:rsidR="00753015">
              <w:rPr>
                <w:rFonts w:ascii="Arial" w:hAnsi="Arial" w:cs="Arial"/>
              </w:rPr>
              <w:t>Cllr</w:t>
            </w:r>
            <w:r w:rsidR="00926997">
              <w:rPr>
                <w:rFonts w:ascii="Arial" w:hAnsi="Arial" w:cs="Arial"/>
              </w:rPr>
              <w:t xml:space="preserve">s G Ferguson, L Kelton, D Metcalfe, Moira </w:t>
            </w:r>
            <w:proofErr w:type="spellStart"/>
            <w:r w:rsidR="00926997">
              <w:rPr>
                <w:rFonts w:ascii="Arial" w:hAnsi="Arial" w:cs="Arial"/>
              </w:rPr>
              <w:t>Hairsine</w:t>
            </w:r>
            <w:proofErr w:type="spellEnd"/>
            <w:r w:rsidR="00926997">
              <w:rPr>
                <w:rFonts w:ascii="Arial" w:hAnsi="Arial" w:cs="Arial"/>
              </w:rPr>
              <w:t xml:space="preserve">, </w:t>
            </w:r>
            <w:r w:rsidR="00753015">
              <w:rPr>
                <w:rFonts w:ascii="Arial" w:hAnsi="Arial" w:cs="Arial"/>
              </w:rPr>
              <w:t>J Norman</w:t>
            </w:r>
            <w:r w:rsidR="00926997">
              <w:rPr>
                <w:rFonts w:ascii="Arial" w:hAnsi="Arial" w:cs="Arial"/>
              </w:rPr>
              <w:t xml:space="preserve">, A Taylor </w:t>
            </w:r>
            <w:r w:rsidRPr="007B4763">
              <w:rPr>
                <w:rFonts w:ascii="Arial" w:hAnsi="Arial" w:cs="Arial"/>
              </w:rPr>
              <w:t xml:space="preserve"> </w:t>
            </w:r>
          </w:p>
        </w:tc>
      </w:tr>
      <w:tr w:rsidR="00996007" w:rsidRPr="007B4763" w14:paraId="3631F7F8" w14:textId="77777777" w:rsidTr="00C027DE">
        <w:tc>
          <w:tcPr>
            <w:tcW w:w="851" w:type="dxa"/>
          </w:tcPr>
          <w:p w14:paraId="3F439D07" w14:textId="6ED0828F" w:rsidR="00996007" w:rsidRPr="007B4763" w:rsidRDefault="000D0DFD" w:rsidP="00996007">
            <w:pPr>
              <w:rPr>
                <w:rFonts w:ascii="Arial" w:hAnsi="Arial" w:cs="Arial"/>
              </w:rPr>
            </w:pPr>
            <w:r w:rsidRPr="007B4763">
              <w:rPr>
                <w:rFonts w:ascii="Arial" w:hAnsi="Arial" w:cs="Arial"/>
              </w:rPr>
              <w:t>18</w:t>
            </w:r>
            <w:r w:rsidR="00BF5405">
              <w:rPr>
                <w:rFonts w:ascii="Arial" w:hAnsi="Arial" w:cs="Arial"/>
              </w:rPr>
              <w:t>2</w:t>
            </w:r>
            <w:r w:rsidR="001A1E9A">
              <w:rPr>
                <w:rFonts w:ascii="Arial" w:hAnsi="Arial" w:cs="Arial"/>
              </w:rPr>
              <w:t>9</w:t>
            </w:r>
            <w:r w:rsidR="00706BFA">
              <w:rPr>
                <w:rFonts w:ascii="Arial" w:hAnsi="Arial" w:cs="Arial"/>
              </w:rPr>
              <w:t>0</w:t>
            </w:r>
          </w:p>
        </w:tc>
        <w:tc>
          <w:tcPr>
            <w:tcW w:w="9214" w:type="dxa"/>
          </w:tcPr>
          <w:p w14:paraId="1FEBDAB4" w14:textId="28644292" w:rsidR="00996007" w:rsidRPr="007B4763" w:rsidRDefault="00D650B0" w:rsidP="00AE117D">
            <w:pPr>
              <w:rPr>
                <w:rFonts w:ascii="Arial" w:hAnsi="Arial" w:cs="Arial"/>
              </w:rPr>
            </w:pPr>
            <w:r w:rsidRPr="007B4763">
              <w:rPr>
                <w:rFonts w:ascii="Arial" w:hAnsi="Arial" w:cs="Arial"/>
              </w:rPr>
              <w:t>The Minutes of 0</w:t>
            </w:r>
            <w:r w:rsidR="001A1E9A">
              <w:rPr>
                <w:rFonts w:ascii="Arial" w:hAnsi="Arial" w:cs="Arial"/>
              </w:rPr>
              <w:t>6</w:t>
            </w:r>
            <w:r w:rsidR="00BF5405">
              <w:rPr>
                <w:rFonts w:ascii="Arial" w:hAnsi="Arial" w:cs="Arial"/>
              </w:rPr>
              <w:t>.0</w:t>
            </w:r>
            <w:r w:rsidR="001A1E9A">
              <w:rPr>
                <w:rFonts w:ascii="Arial" w:hAnsi="Arial" w:cs="Arial"/>
              </w:rPr>
              <w:t>8</w:t>
            </w:r>
            <w:r w:rsidR="00BF5405">
              <w:rPr>
                <w:rFonts w:ascii="Arial" w:hAnsi="Arial" w:cs="Arial"/>
              </w:rPr>
              <w:t>.18</w:t>
            </w:r>
            <w:r w:rsidRPr="007B4763">
              <w:rPr>
                <w:rFonts w:ascii="Arial" w:hAnsi="Arial" w:cs="Arial"/>
              </w:rPr>
              <w:t xml:space="preserve"> were authorised as a true record.</w:t>
            </w:r>
          </w:p>
        </w:tc>
      </w:tr>
      <w:tr w:rsidR="00996007" w:rsidRPr="007B4763" w14:paraId="451AF9DD" w14:textId="77777777" w:rsidTr="00C027DE">
        <w:tc>
          <w:tcPr>
            <w:tcW w:w="851" w:type="dxa"/>
          </w:tcPr>
          <w:p w14:paraId="3602B0FF" w14:textId="12A9E929"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1A1E9A">
              <w:rPr>
                <w:rFonts w:ascii="Arial" w:hAnsi="Arial" w:cs="Arial"/>
              </w:rPr>
              <w:t>9</w:t>
            </w:r>
            <w:r w:rsidR="00BF5405">
              <w:rPr>
                <w:rFonts w:ascii="Arial" w:hAnsi="Arial" w:cs="Arial"/>
              </w:rPr>
              <w:t>1</w:t>
            </w:r>
          </w:p>
        </w:tc>
        <w:tc>
          <w:tcPr>
            <w:tcW w:w="9214" w:type="dxa"/>
          </w:tcPr>
          <w:p w14:paraId="204D008E" w14:textId="71A7330F" w:rsidR="00035971" w:rsidRPr="0052719A" w:rsidRDefault="00D650B0" w:rsidP="003362A3">
            <w:pPr>
              <w:rPr>
                <w:rFonts w:ascii="Arial" w:hAnsi="Arial" w:cs="Arial"/>
                <w:u w:val="single"/>
              </w:rPr>
            </w:pPr>
            <w:r w:rsidRPr="0052719A">
              <w:rPr>
                <w:rFonts w:ascii="Arial" w:hAnsi="Arial" w:cs="Arial"/>
                <w:u w:val="single"/>
              </w:rPr>
              <w:t>Chairman’s Announcements</w:t>
            </w:r>
            <w:r w:rsidRPr="00BF5405">
              <w:rPr>
                <w:rFonts w:ascii="Arial" w:hAnsi="Arial" w:cs="Arial"/>
              </w:rPr>
              <w:t>:</w:t>
            </w:r>
            <w:r w:rsidR="00A853D9">
              <w:rPr>
                <w:rFonts w:ascii="Arial" w:hAnsi="Arial" w:cs="Arial"/>
              </w:rPr>
              <w:t xml:space="preserve"> </w:t>
            </w:r>
            <w:r w:rsidR="001A1E9A">
              <w:rPr>
                <w:rFonts w:ascii="Arial" w:hAnsi="Arial" w:cs="Arial"/>
              </w:rPr>
              <w:t xml:space="preserve">Chairman thanked </w:t>
            </w:r>
            <w:proofErr w:type="spellStart"/>
            <w:r w:rsidR="001A1E9A">
              <w:rPr>
                <w:rFonts w:ascii="Arial" w:hAnsi="Arial" w:cs="Arial"/>
              </w:rPr>
              <w:t>CCllr</w:t>
            </w:r>
            <w:proofErr w:type="spellEnd"/>
            <w:r w:rsidR="001A1E9A">
              <w:rPr>
                <w:rFonts w:ascii="Arial" w:hAnsi="Arial" w:cs="Arial"/>
              </w:rPr>
              <w:t xml:space="preserve"> Collier for his support </w:t>
            </w:r>
            <w:r w:rsidR="00740D17">
              <w:rPr>
                <w:rFonts w:ascii="Arial" w:hAnsi="Arial" w:cs="Arial"/>
              </w:rPr>
              <w:t xml:space="preserve">with </w:t>
            </w:r>
            <w:r w:rsidR="001A1E9A">
              <w:rPr>
                <w:rFonts w:ascii="Arial" w:hAnsi="Arial" w:cs="Arial"/>
              </w:rPr>
              <w:t xml:space="preserve">the recent </w:t>
            </w:r>
            <w:r w:rsidR="00740D17">
              <w:rPr>
                <w:rFonts w:ascii="Arial" w:hAnsi="Arial" w:cs="Arial"/>
              </w:rPr>
              <w:t xml:space="preserve">community </w:t>
            </w:r>
            <w:r w:rsidR="001A1E9A">
              <w:rPr>
                <w:rFonts w:ascii="Arial" w:hAnsi="Arial" w:cs="Arial"/>
              </w:rPr>
              <w:t xml:space="preserve">litter picking </w:t>
            </w:r>
            <w:r w:rsidR="00740D17">
              <w:rPr>
                <w:rFonts w:ascii="Arial" w:hAnsi="Arial" w:cs="Arial"/>
              </w:rPr>
              <w:t xml:space="preserve">in </w:t>
            </w:r>
            <w:proofErr w:type="spellStart"/>
            <w:r w:rsidR="00740D17">
              <w:rPr>
                <w:rFonts w:ascii="Arial" w:hAnsi="Arial" w:cs="Arial"/>
              </w:rPr>
              <w:t>Thurstonfield</w:t>
            </w:r>
            <w:proofErr w:type="spellEnd"/>
            <w:r w:rsidR="00740D17">
              <w:rPr>
                <w:rFonts w:ascii="Arial" w:hAnsi="Arial" w:cs="Arial"/>
              </w:rPr>
              <w:t xml:space="preserve">, Moorhouse and Burgh.  They were very </w:t>
            </w:r>
            <w:proofErr w:type="gramStart"/>
            <w:r w:rsidR="00740D17">
              <w:rPr>
                <w:rFonts w:ascii="Arial" w:hAnsi="Arial" w:cs="Arial"/>
              </w:rPr>
              <w:t>successful</w:t>
            </w:r>
            <w:proofErr w:type="gramEnd"/>
            <w:r w:rsidR="00740D17">
              <w:rPr>
                <w:rFonts w:ascii="Arial" w:hAnsi="Arial" w:cs="Arial"/>
              </w:rPr>
              <w:t xml:space="preserve"> and it was agreed to repeat the litter picks in late spring 2019.</w:t>
            </w:r>
          </w:p>
        </w:tc>
      </w:tr>
      <w:tr w:rsidR="00996007" w:rsidRPr="007B4763" w14:paraId="665140DB" w14:textId="77777777" w:rsidTr="00C027DE">
        <w:tc>
          <w:tcPr>
            <w:tcW w:w="851" w:type="dxa"/>
          </w:tcPr>
          <w:p w14:paraId="36F0688E" w14:textId="1EFF4BEB"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1A1E9A">
              <w:rPr>
                <w:rFonts w:ascii="Arial" w:hAnsi="Arial" w:cs="Arial"/>
              </w:rPr>
              <w:t>9</w:t>
            </w:r>
            <w:r w:rsidR="00BF5405">
              <w:rPr>
                <w:rFonts w:ascii="Arial" w:hAnsi="Arial" w:cs="Arial"/>
              </w:rPr>
              <w:t>2</w:t>
            </w:r>
          </w:p>
        </w:tc>
        <w:tc>
          <w:tcPr>
            <w:tcW w:w="9214" w:type="dxa"/>
          </w:tcPr>
          <w:p w14:paraId="3D439FAB" w14:textId="16C57C8A" w:rsidR="00996007" w:rsidRPr="007B4763" w:rsidRDefault="000D0DFD" w:rsidP="007E3D82">
            <w:pPr>
              <w:rPr>
                <w:rFonts w:ascii="Arial" w:hAnsi="Arial" w:cs="Arial"/>
              </w:rPr>
            </w:pPr>
            <w:r w:rsidRPr="007B4763">
              <w:rPr>
                <w:rFonts w:ascii="Arial" w:hAnsi="Arial" w:cs="Arial"/>
              </w:rPr>
              <w:t xml:space="preserve">Declarations of interest: </w:t>
            </w:r>
            <w:r w:rsidR="001A1E9A">
              <w:rPr>
                <w:rFonts w:ascii="Arial" w:hAnsi="Arial" w:cs="Arial"/>
              </w:rPr>
              <w:t>No declarations of interest received.</w:t>
            </w:r>
          </w:p>
        </w:tc>
      </w:tr>
      <w:tr w:rsidR="00996007" w:rsidRPr="007B4763" w14:paraId="45B2B197" w14:textId="77777777" w:rsidTr="00C027DE">
        <w:tc>
          <w:tcPr>
            <w:tcW w:w="851" w:type="dxa"/>
          </w:tcPr>
          <w:p w14:paraId="5631F450" w14:textId="6EF97B06" w:rsidR="00996007" w:rsidRPr="007B4763" w:rsidRDefault="00B06FAF" w:rsidP="00996007">
            <w:pPr>
              <w:rPr>
                <w:rFonts w:ascii="Arial" w:hAnsi="Arial" w:cs="Arial"/>
              </w:rPr>
            </w:pPr>
            <w:r w:rsidRPr="007B4763">
              <w:rPr>
                <w:rFonts w:ascii="Arial" w:hAnsi="Arial" w:cs="Arial"/>
              </w:rPr>
              <w:t>18</w:t>
            </w:r>
            <w:r w:rsidR="000E39A2">
              <w:rPr>
                <w:rFonts w:ascii="Arial" w:hAnsi="Arial" w:cs="Arial"/>
              </w:rPr>
              <w:t>2</w:t>
            </w:r>
            <w:r w:rsidR="00982508">
              <w:rPr>
                <w:rFonts w:ascii="Arial" w:hAnsi="Arial" w:cs="Arial"/>
              </w:rPr>
              <w:t>9</w:t>
            </w:r>
            <w:r w:rsidR="00BF5405">
              <w:rPr>
                <w:rFonts w:ascii="Arial" w:hAnsi="Arial" w:cs="Arial"/>
              </w:rPr>
              <w:t>3</w:t>
            </w:r>
          </w:p>
        </w:tc>
        <w:tc>
          <w:tcPr>
            <w:tcW w:w="9214" w:type="dxa"/>
          </w:tcPr>
          <w:p w14:paraId="237FFFEE" w14:textId="2B5CC494" w:rsidR="00E42649" w:rsidRDefault="00B06FAF" w:rsidP="00F266F3">
            <w:pPr>
              <w:rPr>
                <w:rFonts w:ascii="Arial" w:hAnsi="Arial" w:cs="Arial"/>
              </w:rPr>
            </w:pPr>
            <w:r w:rsidRPr="007B4763">
              <w:rPr>
                <w:rFonts w:ascii="Arial" w:hAnsi="Arial" w:cs="Arial"/>
                <w:u w:val="single"/>
              </w:rPr>
              <w:t xml:space="preserve">Adjournment for Public </w:t>
            </w:r>
            <w:r w:rsidRPr="00982508">
              <w:rPr>
                <w:rFonts w:ascii="Arial" w:hAnsi="Arial" w:cs="Arial"/>
                <w:u w:val="single"/>
              </w:rPr>
              <w:t>Participation</w:t>
            </w:r>
            <w:r w:rsidR="00491981" w:rsidRPr="00982508">
              <w:rPr>
                <w:rFonts w:ascii="Arial" w:hAnsi="Arial" w:cs="Arial"/>
                <w:u w:val="single"/>
              </w:rPr>
              <w:t xml:space="preserve"> </w:t>
            </w:r>
            <w:r w:rsidR="00982508" w:rsidRPr="00982508">
              <w:rPr>
                <w:rFonts w:ascii="Arial" w:hAnsi="Arial" w:cs="Arial"/>
                <w:u w:val="single"/>
              </w:rPr>
              <w:t xml:space="preserve">and reports from </w:t>
            </w:r>
            <w:proofErr w:type="spellStart"/>
            <w:r w:rsidR="00982508" w:rsidRPr="00982508">
              <w:rPr>
                <w:rFonts w:ascii="Arial" w:hAnsi="Arial" w:cs="Arial"/>
                <w:u w:val="single"/>
              </w:rPr>
              <w:t>CCCllrs</w:t>
            </w:r>
            <w:proofErr w:type="spellEnd"/>
            <w:r w:rsidR="00982508" w:rsidRPr="00982508">
              <w:rPr>
                <w:rFonts w:ascii="Arial" w:hAnsi="Arial" w:cs="Arial"/>
                <w:u w:val="single"/>
              </w:rPr>
              <w:t xml:space="preserve"> JC and TA</w:t>
            </w:r>
            <w:r w:rsidR="00982508">
              <w:rPr>
                <w:rFonts w:ascii="Arial" w:hAnsi="Arial" w:cs="Arial"/>
              </w:rPr>
              <w:t xml:space="preserve"> 19:37 – </w:t>
            </w:r>
            <w:r w:rsidR="007C6EFA">
              <w:rPr>
                <w:rFonts w:ascii="Arial" w:hAnsi="Arial" w:cs="Arial"/>
              </w:rPr>
              <w:t xml:space="preserve">7.45 paused to look at planning as JC </w:t>
            </w:r>
            <w:proofErr w:type="gramStart"/>
            <w:r w:rsidR="007C6EFA">
              <w:rPr>
                <w:rFonts w:ascii="Arial" w:hAnsi="Arial" w:cs="Arial"/>
              </w:rPr>
              <w:t>has to</w:t>
            </w:r>
            <w:proofErr w:type="gramEnd"/>
            <w:r w:rsidR="007C6EFA">
              <w:rPr>
                <w:rFonts w:ascii="Arial" w:hAnsi="Arial" w:cs="Arial"/>
              </w:rPr>
              <w:t xml:space="preserve"> leave early.  </w:t>
            </w:r>
          </w:p>
          <w:p w14:paraId="56D7D2E2" w14:textId="77777777" w:rsidR="00114417" w:rsidRDefault="00982508" w:rsidP="00982508">
            <w:pPr>
              <w:rPr>
                <w:rFonts w:ascii="Arial" w:hAnsi="Arial" w:cs="Arial"/>
              </w:rPr>
            </w:pPr>
            <w:r>
              <w:rPr>
                <w:rFonts w:ascii="Arial" w:hAnsi="Arial" w:cs="Arial"/>
              </w:rPr>
              <w:t>JC reported he support</w:t>
            </w:r>
            <w:r w:rsidR="00114417">
              <w:rPr>
                <w:rFonts w:ascii="Arial" w:hAnsi="Arial" w:cs="Arial"/>
              </w:rPr>
              <w:t>s</w:t>
            </w:r>
            <w:r>
              <w:rPr>
                <w:rFonts w:ascii="Arial" w:hAnsi="Arial" w:cs="Arial"/>
              </w:rPr>
              <w:t xml:space="preserve"> the </w:t>
            </w:r>
            <w:proofErr w:type="spellStart"/>
            <w:r>
              <w:rPr>
                <w:rFonts w:ascii="Arial" w:hAnsi="Arial" w:cs="Arial"/>
              </w:rPr>
              <w:t>Electroral</w:t>
            </w:r>
            <w:proofErr w:type="spellEnd"/>
            <w:r>
              <w:rPr>
                <w:rFonts w:ascii="Arial" w:hAnsi="Arial" w:cs="Arial"/>
              </w:rPr>
              <w:t xml:space="preserve"> Review and it was agreed that the Clerk should write to the Local Government Boundary Commission to pledge the PC’s support for the proposed boundaries and the reduction of the number of councillors.</w:t>
            </w:r>
            <w:r w:rsidR="007C6EFA">
              <w:rPr>
                <w:rFonts w:ascii="Arial" w:hAnsi="Arial" w:cs="Arial"/>
              </w:rPr>
              <w:t xml:space="preserve"> </w:t>
            </w:r>
          </w:p>
          <w:p w14:paraId="5644D15D" w14:textId="56F41550" w:rsidR="00114417" w:rsidRDefault="007C6EFA" w:rsidP="00114417">
            <w:pPr>
              <w:rPr>
                <w:rFonts w:ascii="Arial" w:hAnsi="Arial" w:cs="Arial"/>
              </w:rPr>
            </w:pPr>
            <w:r>
              <w:rPr>
                <w:rFonts w:ascii="Arial" w:hAnsi="Arial" w:cs="Arial"/>
              </w:rPr>
              <w:t>Resumed at 8.00pm</w:t>
            </w:r>
            <w:r>
              <w:rPr>
                <w:rFonts w:ascii="Arial" w:hAnsi="Arial" w:cs="Arial"/>
              </w:rPr>
              <w:t>.</w:t>
            </w:r>
            <w:r w:rsidR="00114417">
              <w:rPr>
                <w:rFonts w:ascii="Arial" w:hAnsi="Arial" w:cs="Arial"/>
              </w:rPr>
              <w:t xml:space="preserve">  </w:t>
            </w:r>
            <w:r>
              <w:rPr>
                <w:rFonts w:ascii="Arial" w:hAnsi="Arial" w:cs="Arial"/>
              </w:rPr>
              <w:t xml:space="preserve">A discussion took place regarding how the PC </w:t>
            </w:r>
            <w:r w:rsidR="008D46D0">
              <w:rPr>
                <w:rFonts w:ascii="Arial" w:hAnsi="Arial" w:cs="Arial"/>
              </w:rPr>
              <w:t xml:space="preserve">would support the 100 years since Word </w:t>
            </w:r>
            <w:r w:rsidR="00ED4997">
              <w:rPr>
                <w:rFonts w:ascii="Arial" w:hAnsi="Arial" w:cs="Arial"/>
              </w:rPr>
              <w:t>W</w:t>
            </w:r>
            <w:r w:rsidR="008D46D0">
              <w:rPr>
                <w:rFonts w:ascii="Arial" w:hAnsi="Arial" w:cs="Arial"/>
              </w:rPr>
              <w:t>ar 1 Armistice</w:t>
            </w:r>
            <w:r w:rsidR="00ED4997">
              <w:rPr>
                <w:rFonts w:ascii="Arial" w:hAnsi="Arial" w:cs="Arial"/>
              </w:rPr>
              <w:t xml:space="preserve"> Day</w:t>
            </w:r>
            <w:r w:rsidR="008D46D0">
              <w:rPr>
                <w:rFonts w:ascii="Arial" w:hAnsi="Arial" w:cs="Arial"/>
              </w:rPr>
              <w:t>.</w:t>
            </w:r>
            <w:r w:rsidR="004B49F4">
              <w:rPr>
                <w:rFonts w:ascii="Arial" w:hAnsi="Arial" w:cs="Arial"/>
              </w:rPr>
              <w:t xml:space="preserve">  </w:t>
            </w:r>
            <w:r w:rsidR="008D46D0">
              <w:rPr>
                <w:rFonts w:ascii="Arial" w:hAnsi="Arial" w:cs="Arial"/>
              </w:rPr>
              <w:t xml:space="preserve">It was agreed Cllr Ditch </w:t>
            </w:r>
            <w:r w:rsidR="00ED4997">
              <w:rPr>
                <w:rFonts w:ascii="Arial" w:hAnsi="Arial" w:cs="Arial"/>
              </w:rPr>
              <w:t xml:space="preserve">to </w:t>
            </w:r>
            <w:r w:rsidR="008D46D0">
              <w:rPr>
                <w:rFonts w:ascii="Arial" w:hAnsi="Arial" w:cs="Arial"/>
              </w:rPr>
              <w:t xml:space="preserve">order 6 poppy wreaths, one for each hamlet in the Parish. </w:t>
            </w:r>
            <w:r w:rsidR="00114417">
              <w:rPr>
                <w:rFonts w:ascii="Arial" w:hAnsi="Arial" w:cs="Arial"/>
              </w:rPr>
              <w:t xml:space="preserve"> </w:t>
            </w:r>
          </w:p>
          <w:p w14:paraId="40F6589F" w14:textId="4EC0A2CC" w:rsidR="00114417" w:rsidRPr="007B4763" w:rsidRDefault="00114417" w:rsidP="00114417">
            <w:pPr>
              <w:rPr>
                <w:rFonts w:ascii="Arial" w:hAnsi="Arial" w:cs="Arial"/>
              </w:rPr>
            </w:pPr>
            <w:r>
              <w:rPr>
                <w:rFonts w:ascii="Arial" w:hAnsi="Arial" w:cs="Arial"/>
              </w:rPr>
              <w:t>It was agreed that the clerk write a letter of thanks to the Church for the flying of the red ensign flag.  It was appreciated by residents and people passing through the village.</w:t>
            </w:r>
          </w:p>
        </w:tc>
      </w:tr>
      <w:tr w:rsidR="003362A3" w:rsidRPr="007B4763" w14:paraId="05465461" w14:textId="77777777" w:rsidTr="00C027DE">
        <w:tc>
          <w:tcPr>
            <w:tcW w:w="851" w:type="dxa"/>
          </w:tcPr>
          <w:p w14:paraId="2E14195A" w14:textId="79025B50" w:rsidR="003362A3" w:rsidRPr="007B4763" w:rsidRDefault="003362A3" w:rsidP="00AE117D">
            <w:pPr>
              <w:rPr>
                <w:rFonts w:ascii="Arial" w:hAnsi="Arial" w:cs="Arial"/>
              </w:rPr>
            </w:pPr>
            <w:r>
              <w:rPr>
                <w:rFonts w:ascii="Arial" w:hAnsi="Arial" w:cs="Arial"/>
              </w:rPr>
              <w:t>182</w:t>
            </w:r>
            <w:r w:rsidR="00982508">
              <w:rPr>
                <w:rFonts w:ascii="Arial" w:hAnsi="Arial" w:cs="Arial"/>
              </w:rPr>
              <w:t>9</w:t>
            </w:r>
            <w:r>
              <w:rPr>
                <w:rFonts w:ascii="Arial" w:hAnsi="Arial" w:cs="Arial"/>
              </w:rPr>
              <w:t>4</w:t>
            </w:r>
          </w:p>
        </w:tc>
        <w:tc>
          <w:tcPr>
            <w:tcW w:w="9214" w:type="dxa"/>
          </w:tcPr>
          <w:p w14:paraId="12861942" w14:textId="2E3F197A" w:rsidR="003362A3" w:rsidRDefault="003362A3" w:rsidP="003362A3">
            <w:pPr>
              <w:rPr>
                <w:rFonts w:ascii="Arial" w:hAnsi="Arial" w:cs="Arial"/>
              </w:rPr>
            </w:pPr>
            <w:r w:rsidRPr="00931F7E">
              <w:rPr>
                <w:rFonts w:ascii="Arial" w:hAnsi="Arial" w:cs="Arial"/>
              </w:rPr>
              <w:t xml:space="preserve">Planning Applications, Decisions, Enforcement &amp; Correspondence up to </w:t>
            </w:r>
            <w:r w:rsidR="00982508">
              <w:rPr>
                <w:rFonts w:ascii="Arial" w:hAnsi="Arial" w:cs="Arial"/>
              </w:rPr>
              <w:t>10</w:t>
            </w:r>
            <w:r>
              <w:rPr>
                <w:rFonts w:ascii="Arial" w:hAnsi="Arial" w:cs="Arial"/>
              </w:rPr>
              <w:t>.0</w:t>
            </w:r>
            <w:r w:rsidR="00982508">
              <w:rPr>
                <w:rFonts w:ascii="Arial" w:hAnsi="Arial" w:cs="Arial"/>
              </w:rPr>
              <w:t>9</w:t>
            </w:r>
            <w:r>
              <w:rPr>
                <w:rFonts w:ascii="Arial" w:hAnsi="Arial" w:cs="Arial"/>
              </w:rPr>
              <w:t>.2018</w:t>
            </w:r>
          </w:p>
          <w:p w14:paraId="78DD346E" w14:textId="2F37EC0F" w:rsidR="008D46D0" w:rsidRPr="00731F01" w:rsidRDefault="0097046B" w:rsidP="008D46D0">
            <w:pPr>
              <w:rPr>
                <w:rFonts w:ascii="Arial" w:hAnsi="Arial" w:cs="Arial"/>
              </w:rPr>
            </w:pPr>
            <w:proofErr w:type="gramStart"/>
            <w:r w:rsidRPr="00731F01">
              <w:rPr>
                <w:rFonts w:ascii="Arial" w:hAnsi="Arial" w:cs="Arial"/>
                <w:u w:val="single"/>
              </w:rPr>
              <w:t>Decisions</w:t>
            </w:r>
            <w:r w:rsidR="008D46D0">
              <w:rPr>
                <w:rFonts w:ascii="Arial" w:hAnsi="Arial" w:cs="Arial"/>
              </w:rPr>
              <w:t xml:space="preserve">  </w:t>
            </w:r>
            <w:r w:rsidR="008D46D0" w:rsidRPr="00731F01">
              <w:rPr>
                <w:rFonts w:ascii="Arial" w:hAnsi="Arial" w:cs="Arial"/>
              </w:rPr>
              <w:t>Planning</w:t>
            </w:r>
            <w:proofErr w:type="gramEnd"/>
            <w:r w:rsidR="008D46D0" w:rsidRPr="00731F01">
              <w:rPr>
                <w:rFonts w:ascii="Arial" w:hAnsi="Arial" w:cs="Arial"/>
              </w:rPr>
              <w:t xml:space="preserve"> Applications, Decisions, Enforcement &amp; Correspondence up to </w:t>
            </w:r>
            <w:r w:rsidR="008D46D0">
              <w:rPr>
                <w:rFonts w:ascii="Arial" w:hAnsi="Arial" w:cs="Arial"/>
              </w:rPr>
              <w:t>10</w:t>
            </w:r>
            <w:r w:rsidR="008D46D0" w:rsidRPr="00731F01">
              <w:rPr>
                <w:rFonts w:ascii="Arial" w:hAnsi="Arial" w:cs="Arial"/>
              </w:rPr>
              <w:t>.</w:t>
            </w:r>
            <w:r w:rsidR="008D46D0">
              <w:rPr>
                <w:rFonts w:ascii="Arial" w:hAnsi="Arial" w:cs="Arial"/>
              </w:rPr>
              <w:t>9</w:t>
            </w:r>
            <w:r w:rsidR="008D46D0" w:rsidRPr="00731F01">
              <w:rPr>
                <w:rFonts w:ascii="Arial" w:hAnsi="Arial" w:cs="Arial"/>
              </w:rPr>
              <w:t>.18</w:t>
            </w:r>
          </w:p>
          <w:p w14:paraId="59314AA8" w14:textId="77777777" w:rsidR="008D46D0" w:rsidRPr="00492D1F" w:rsidRDefault="008D46D0" w:rsidP="008D46D0">
            <w:pPr>
              <w:rPr>
                <w:rFonts w:ascii="Arial" w:hAnsi="Arial" w:cs="Arial"/>
              </w:rPr>
            </w:pPr>
            <w:proofErr w:type="gramStart"/>
            <w:r w:rsidRPr="00731F01">
              <w:rPr>
                <w:rFonts w:ascii="Arial" w:hAnsi="Arial" w:cs="Arial"/>
                <w:u w:val="single"/>
              </w:rPr>
              <w:t>Decisions</w:t>
            </w:r>
            <w:r>
              <w:rPr>
                <w:rFonts w:ascii="Arial" w:hAnsi="Arial" w:cs="Arial"/>
                <w:u w:val="single"/>
              </w:rPr>
              <w:t xml:space="preserve">  </w:t>
            </w:r>
            <w:r w:rsidRPr="00731F01">
              <w:rPr>
                <w:rFonts w:ascii="Arial" w:hAnsi="Arial" w:cs="Arial"/>
                <w:b/>
              </w:rPr>
              <w:t>Proposal</w:t>
            </w:r>
            <w:proofErr w:type="gramEnd"/>
            <w:r>
              <w:rPr>
                <w:rFonts w:ascii="Arial" w:hAnsi="Arial" w:cs="Arial"/>
                <w:b/>
              </w:rPr>
              <w:t>:</w:t>
            </w:r>
            <w:r>
              <w:rPr>
                <w:rFonts w:ascii="Arial" w:hAnsi="Arial" w:cs="Arial"/>
                <w:color w:val="333333"/>
                <w:sz w:val="23"/>
                <w:szCs w:val="23"/>
                <w:shd w:val="clear" w:color="auto" w:fill="FFFFFF"/>
              </w:rPr>
              <w:t xml:space="preserve"> Erection Of 1no. Dwelling Without Compliance With Condition 1 Imposed By Planning Permission 16/0938 To Allow For An Amended Site Plan And Erection Of Detached Garage  </w:t>
            </w:r>
            <w:r w:rsidRPr="00731F01">
              <w:rPr>
                <w:rFonts w:ascii="Arial" w:hAnsi="Arial" w:cs="Arial"/>
                <w:b/>
              </w:rPr>
              <w:t>Location</w:t>
            </w:r>
            <w:r>
              <w:rPr>
                <w:rFonts w:ascii="Arial" w:hAnsi="Arial" w:cs="Arial"/>
                <w:b/>
              </w:rPr>
              <w:t xml:space="preserve">: </w:t>
            </w:r>
            <w:r>
              <w:rPr>
                <w:rFonts w:ascii="Arial" w:hAnsi="Arial" w:cs="Arial"/>
                <w:color w:val="333333"/>
                <w:sz w:val="23"/>
                <w:szCs w:val="23"/>
                <w:shd w:val="clear" w:color="auto" w:fill="FFFFFF"/>
              </w:rPr>
              <w:t xml:space="preserve">Land </w:t>
            </w:r>
            <w:proofErr w:type="spellStart"/>
            <w:r>
              <w:rPr>
                <w:rFonts w:ascii="Arial" w:hAnsi="Arial" w:cs="Arial"/>
                <w:color w:val="333333"/>
                <w:sz w:val="23"/>
                <w:szCs w:val="23"/>
                <w:shd w:val="clear" w:color="auto" w:fill="FFFFFF"/>
              </w:rPr>
              <w:t>adj</w:t>
            </w:r>
            <w:proofErr w:type="spellEnd"/>
            <w:r>
              <w:rPr>
                <w:rFonts w:ascii="Arial" w:hAnsi="Arial" w:cs="Arial"/>
                <w:color w:val="333333"/>
                <w:sz w:val="23"/>
                <w:szCs w:val="23"/>
                <w:shd w:val="clear" w:color="auto" w:fill="FFFFFF"/>
              </w:rPr>
              <w:t xml:space="preserve"> Hamilton House, Burgh by Sands, Carlisle, CA5 6AQ  </w:t>
            </w:r>
            <w:proofErr w:type="spellStart"/>
            <w:r w:rsidRPr="00731F01">
              <w:rPr>
                <w:rFonts w:ascii="Arial" w:hAnsi="Arial" w:cs="Arial"/>
                <w:b/>
              </w:rPr>
              <w:t>Appn</w:t>
            </w:r>
            <w:proofErr w:type="spellEnd"/>
            <w:r w:rsidRPr="00731F01">
              <w:rPr>
                <w:rFonts w:ascii="Arial" w:hAnsi="Arial" w:cs="Arial"/>
                <w:b/>
              </w:rPr>
              <w:t xml:space="preserve"> Ref</w:t>
            </w:r>
            <w:r>
              <w:rPr>
                <w:rFonts w:ascii="Arial" w:hAnsi="Arial" w:cs="Arial"/>
                <w:b/>
              </w:rPr>
              <w:t>: 18/0519 -</w:t>
            </w:r>
            <w:r>
              <w:rPr>
                <w:rFonts w:ascii="Arial" w:hAnsi="Arial" w:cs="Arial"/>
              </w:rPr>
              <w:t>Permission granted.</w:t>
            </w:r>
          </w:p>
          <w:p w14:paraId="14F5BE13" w14:textId="77777777" w:rsidR="00994D1A" w:rsidRPr="008074A3" w:rsidRDefault="00994D1A" w:rsidP="00994D1A">
            <w:pPr>
              <w:rPr>
                <w:rFonts w:ascii="Arial" w:hAnsi="Arial" w:cs="Arial"/>
              </w:rPr>
            </w:pPr>
            <w:r w:rsidRPr="00731F01">
              <w:rPr>
                <w:rFonts w:ascii="Arial" w:hAnsi="Arial" w:cs="Arial"/>
                <w:b/>
              </w:rPr>
              <w:t>Proposal</w:t>
            </w:r>
            <w:r>
              <w:rPr>
                <w:rFonts w:ascii="Arial" w:hAnsi="Arial" w:cs="Arial"/>
                <w:b/>
              </w:rPr>
              <w:t>:</w:t>
            </w:r>
            <w:r>
              <w:rPr>
                <w:rFonts w:ascii="Arial" w:hAnsi="Arial" w:cs="Arial"/>
                <w:color w:val="333333"/>
                <w:sz w:val="23"/>
                <w:szCs w:val="23"/>
                <w:shd w:val="clear" w:color="auto" w:fill="FFFFFF"/>
              </w:rPr>
              <w:t xml:space="preserve"> Works To 1no. Elm Tree Subject </w:t>
            </w:r>
            <w:proofErr w:type="gramStart"/>
            <w:r>
              <w:rPr>
                <w:rFonts w:ascii="Arial" w:hAnsi="Arial" w:cs="Arial"/>
                <w:color w:val="333333"/>
                <w:sz w:val="23"/>
                <w:szCs w:val="23"/>
                <w:shd w:val="clear" w:color="auto" w:fill="FFFFFF"/>
              </w:rPr>
              <w:t>To</w:t>
            </w:r>
            <w:proofErr w:type="gramEnd"/>
            <w:r>
              <w:rPr>
                <w:rFonts w:ascii="Arial" w:hAnsi="Arial" w:cs="Arial"/>
                <w:color w:val="333333"/>
                <w:sz w:val="23"/>
                <w:szCs w:val="23"/>
                <w:shd w:val="clear" w:color="auto" w:fill="FFFFFF"/>
              </w:rPr>
              <w:t xml:space="preserve"> TPO no.208 </w:t>
            </w:r>
            <w:r w:rsidRPr="00731F01">
              <w:rPr>
                <w:rFonts w:ascii="Arial" w:hAnsi="Arial" w:cs="Arial"/>
                <w:b/>
              </w:rPr>
              <w:t>Location</w:t>
            </w:r>
            <w:r>
              <w:rPr>
                <w:rFonts w:ascii="Arial" w:hAnsi="Arial" w:cs="Arial"/>
                <w:b/>
              </w:rPr>
              <w:t xml:space="preserve">: </w:t>
            </w:r>
            <w:r>
              <w:rPr>
                <w:rFonts w:ascii="Arial" w:hAnsi="Arial" w:cs="Arial"/>
                <w:color w:val="333333"/>
                <w:sz w:val="23"/>
                <w:szCs w:val="23"/>
                <w:shd w:val="clear" w:color="auto" w:fill="FFFFFF"/>
              </w:rPr>
              <w:t xml:space="preserve">4 Marsh House Gardens, Burgh by Sands, Carlisle, CA5 6AX </w:t>
            </w:r>
            <w:proofErr w:type="spellStart"/>
            <w:r w:rsidRPr="00731F01">
              <w:rPr>
                <w:rFonts w:ascii="Arial" w:hAnsi="Arial" w:cs="Arial"/>
                <w:b/>
              </w:rPr>
              <w:t>Appn</w:t>
            </w:r>
            <w:proofErr w:type="spellEnd"/>
            <w:r w:rsidRPr="00731F01">
              <w:rPr>
                <w:rFonts w:ascii="Arial" w:hAnsi="Arial" w:cs="Arial"/>
                <w:b/>
              </w:rPr>
              <w:t xml:space="preserve"> Ref</w:t>
            </w:r>
            <w:r>
              <w:rPr>
                <w:rFonts w:ascii="Arial" w:hAnsi="Arial" w:cs="Arial"/>
                <w:b/>
              </w:rPr>
              <w:t xml:space="preserve">: </w:t>
            </w:r>
            <w:r w:rsidRPr="008074A3">
              <w:rPr>
                <w:rFonts w:ascii="Arial" w:hAnsi="Arial" w:cs="Arial"/>
                <w:b/>
                <w:color w:val="333333"/>
                <w:sz w:val="23"/>
                <w:szCs w:val="23"/>
                <w:shd w:val="clear" w:color="auto" w:fill="FFFFFF"/>
              </w:rPr>
              <w:t>18/0021/TPO</w:t>
            </w:r>
            <w:r>
              <w:rPr>
                <w:rFonts w:ascii="Arial" w:hAnsi="Arial" w:cs="Arial"/>
                <w:b/>
                <w:color w:val="333333"/>
                <w:sz w:val="23"/>
                <w:szCs w:val="23"/>
                <w:shd w:val="clear" w:color="auto" w:fill="FFFFFF"/>
              </w:rPr>
              <w:t xml:space="preserve"> </w:t>
            </w:r>
            <w:r>
              <w:rPr>
                <w:rFonts w:ascii="Arial" w:hAnsi="Arial" w:cs="Arial"/>
                <w:color w:val="333333"/>
                <w:sz w:val="23"/>
                <w:szCs w:val="23"/>
                <w:shd w:val="clear" w:color="auto" w:fill="FFFFFF"/>
              </w:rPr>
              <w:t>Permission granted</w:t>
            </w:r>
          </w:p>
          <w:p w14:paraId="32899D8B" w14:textId="77777777" w:rsidR="00994D1A" w:rsidRDefault="00994D1A" w:rsidP="00994D1A">
            <w:pPr>
              <w:rPr>
                <w:rFonts w:ascii="Arial" w:hAnsi="Arial" w:cs="Arial"/>
                <w:b/>
              </w:rPr>
            </w:pPr>
            <w:r w:rsidRPr="00731F01">
              <w:rPr>
                <w:rFonts w:ascii="Arial" w:hAnsi="Arial" w:cs="Arial"/>
                <w:b/>
              </w:rPr>
              <w:t>Proposal</w:t>
            </w:r>
            <w:r w:rsidRPr="00731F01">
              <w:rPr>
                <w:rFonts w:ascii="Arial" w:hAnsi="Arial" w:cs="Arial"/>
              </w:rPr>
              <w:t xml:space="preserve">: </w:t>
            </w:r>
            <w:r w:rsidRPr="00731F01">
              <w:rPr>
                <w:rFonts w:ascii="Arial" w:hAnsi="Arial" w:cs="Arial"/>
                <w:color w:val="333333"/>
                <w:shd w:val="clear" w:color="auto" w:fill="FFFFFF"/>
              </w:rPr>
              <w:t>Erection Of Single Storey Rear Extension</w:t>
            </w:r>
            <w:r w:rsidRPr="00731F01">
              <w:rPr>
                <w:rFonts w:ascii="Arial" w:hAnsi="Arial" w:cs="Arial"/>
              </w:rPr>
              <w:t xml:space="preserve"> </w:t>
            </w:r>
            <w:r w:rsidRPr="00731F01">
              <w:rPr>
                <w:rFonts w:ascii="Arial" w:hAnsi="Arial" w:cs="Arial"/>
                <w:b/>
              </w:rPr>
              <w:t>Location</w:t>
            </w:r>
            <w:r w:rsidRPr="00731F01">
              <w:rPr>
                <w:rFonts w:ascii="Arial" w:hAnsi="Arial" w:cs="Arial"/>
              </w:rPr>
              <w:t xml:space="preserve">: </w:t>
            </w:r>
            <w:r w:rsidRPr="00731F01">
              <w:rPr>
                <w:rFonts w:ascii="Arial" w:hAnsi="Arial" w:cs="Arial"/>
                <w:color w:val="333333"/>
                <w:shd w:val="clear" w:color="auto" w:fill="FFFFFF"/>
              </w:rPr>
              <w:t xml:space="preserve">1 </w:t>
            </w:r>
            <w:proofErr w:type="spellStart"/>
            <w:r w:rsidRPr="00731F01">
              <w:rPr>
                <w:rFonts w:ascii="Arial" w:hAnsi="Arial" w:cs="Arial"/>
                <w:color w:val="333333"/>
                <w:shd w:val="clear" w:color="auto" w:fill="FFFFFF"/>
              </w:rPr>
              <w:t>Amberfield</w:t>
            </w:r>
            <w:proofErr w:type="spellEnd"/>
            <w:r w:rsidRPr="00731F01">
              <w:rPr>
                <w:rFonts w:ascii="Arial" w:hAnsi="Arial" w:cs="Arial"/>
                <w:color w:val="333333"/>
                <w:shd w:val="clear" w:color="auto" w:fill="FFFFFF"/>
              </w:rPr>
              <w:t>, Burgh by Sands, Carlisle, CA5 6</w:t>
            </w:r>
            <w:proofErr w:type="gramStart"/>
            <w:r w:rsidRPr="00731F01">
              <w:rPr>
                <w:rFonts w:ascii="Arial" w:hAnsi="Arial" w:cs="Arial"/>
                <w:color w:val="333333"/>
                <w:shd w:val="clear" w:color="auto" w:fill="FFFFFF"/>
              </w:rPr>
              <w:t xml:space="preserve">AS </w:t>
            </w:r>
            <w:r w:rsidRPr="00731F01">
              <w:rPr>
                <w:rFonts w:ascii="Arial" w:hAnsi="Arial" w:cs="Arial"/>
              </w:rPr>
              <w:t xml:space="preserve"> </w:t>
            </w:r>
            <w:proofErr w:type="spellStart"/>
            <w:r w:rsidRPr="00731F01">
              <w:rPr>
                <w:rFonts w:ascii="Arial" w:hAnsi="Arial" w:cs="Arial"/>
                <w:color w:val="333333"/>
                <w:shd w:val="clear" w:color="auto" w:fill="FFFFFF"/>
              </w:rPr>
              <w:t>A</w:t>
            </w:r>
            <w:r w:rsidRPr="00731F01">
              <w:rPr>
                <w:rFonts w:ascii="Arial" w:hAnsi="Arial" w:cs="Arial"/>
                <w:b/>
              </w:rPr>
              <w:t>ppn</w:t>
            </w:r>
            <w:proofErr w:type="spellEnd"/>
            <w:proofErr w:type="gramEnd"/>
            <w:r w:rsidRPr="00731F01">
              <w:rPr>
                <w:rFonts w:ascii="Arial" w:hAnsi="Arial" w:cs="Arial"/>
                <w:b/>
              </w:rPr>
              <w:t xml:space="preserve"> Ref:  </w:t>
            </w:r>
            <w:r w:rsidRPr="00731F01">
              <w:rPr>
                <w:rFonts w:ascii="Arial" w:hAnsi="Arial" w:cs="Arial"/>
                <w:color w:val="333333"/>
                <w:shd w:val="clear" w:color="auto" w:fill="FFFFFF"/>
              </w:rPr>
              <w:t>18/0025/PDN</w:t>
            </w:r>
            <w:r>
              <w:rPr>
                <w:rFonts w:ascii="Arial" w:hAnsi="Arial" w:cs="Arial"/>
                <w:color w:val="333333"/>
                <w:shd w:val="clear" w:color="auto" w:fill="FFFFFF"/>
              </w:rPr>
              <w:t xml:space="preserve"> -</w:t>
            </w:r>
            <w:r>
              <w:rPr>
                <w:rFonts w:ascii="Arial" w:hAnsi="Arial" w:cs="Arial"/>
                <w:color w:val="333333"/>
                <w:sz w:val="23"/>
                <w:szCs w:val="23"/>
                <w:shd w:val="clear" w:color="auto" w:fill="FFFFFF"/>
              </w:rPr>
              <w:t xml:space="preserve"> Prior Approval Not Required</w:t>
            </w:r>
          </w:p>
          <w:p w14:paraId="646DB1A3" w14:textId="77777777" w:rsidR="00994D1A" w:rsidRDefault="00994D1A" w:rsidP="00994D1A">
            <w:pPr>
              <w:rPr>
                <w:rFonts w:ascii="Arial" w:hAnsi="Arial" w:cs="Arial"/>
                <w:color w:val="333333"/>
                <w:sz w:val="23"/>
                <w:szCs w:val="23"/>
                <w:shd w:val="clear" w:color="auto" w:fill="FFFFFF"/>
              </w:rPr>
            </w:pPr>
            <w:r w:rsidRPr="00381947">
              <w:rPr>
                <w:rFonts w:ascii="Arial" w:hAnsi="Arial" w:cs="Arial"/>
                <w:b/>
                <w:u w:val="single"/>
              </w:rPr>
              <w:t>Tree Preservation Order</w:t>
            </w:r>
            <w:r w:rsidRPr="00535D58">
              <w:rPr>
                <w:rFonts w:ascii="Arial" w:hAnsi="Arial" w:cs="Arial"/>
              </w:rPr>
              <w:t xml:space="preserve"> – </w:t>
            </w:r>
            <w:r>
              <w:rPr>
                <w:rFonts w:ascii="Arial" w:hAnsi="Arial" w:cs="Arial"/>
              </w:rPr>
              <w:t xml:space="preserve">2018 no </w:t>
            </w:r>
            <w:proofErr w:type="gramStart"/>
            <w:r w:rsidRPr="00535D58">
              <w:rPr>
                <w:rFonts w:ascii="Arial" w:hAnsi="Arial" w:cs="Arial"/>
              </w:rPr>
              <w:t>295</w:t>
            </w:r>
            <w:r>
              <w:rPr>
                <w:rFonts w:ascii="Arial" w:hAnsi="Arial" w:cs="Arial"/>
              </w:rPr>
              <w:t xml:space="preserve">  Land</w:t>
            </w:r>
            <w:proofErr w:type="gramEnd"/>
            <w:r>
              <w:rPr>
                <w:rFonts w:ascii="Arial" w:hAnsi="Arial" w:cs="Arial"/>
              </w:rPr>
              <w:t xml:space="preserve"> to the south of Fort House, Burgh by Sands, Carlisle CA5 6AP- order confirmed as permanent</w:t>
            </w:r>
          </w:p>
          <w:p w14:paraId="5F44B9BE" w14:textId="77777777" w:rsidR="00994D1A" w:rsidRPr="00731F01" w:rsidRDefault="00994D1A" w:rsidP="00994D1A">
            <w:pPr>
              <w:rPr>
                <w:rFonts w:ascii="Arial" w:hAnsi="Arial" w:cs="Arial"/>
                <w:u w:val="single"/>
              </w:rPr>
            </w:pPr>
            <w:r w:rsidRPr="00731F01">
              <w:rPr>
                <w:rFonts w:ascii="Arial" w:hAnsi="Arial" w:cs="Arial"/>
                <w:u w:val="single"/>
              </w:rPr>
              <w:t>Applications:</w:t>
            </w:r>
          </w:p>
          <w:p w14:paraId="6A968DB4" w14:textId="6C5A92D9" w:rsidR="00994D1A" w:rsidRDefault="00994D1A" w:rsidP="00994D1A">
            <w:pPr>
              <w:rPr>
                <w:rFonts w:ascii="Arial" w:hAnsi="Arial" w:cs="Arial"/>
                <w:color w:val="333333"/>
                <w:shd w:val="clear" w:color="auto" w:fill="FFFFFF"/>
              </w:rPr>
            </w:pPr>
            <w:r w:rsidRPr="00731F01">
              <w:rPr>
                <w:rFonts w:ascii="Arial" w:hAnsi="Arial" w:cs="Arial"/>
                <w:b/>
              </w:rPr>
              <w:t>Proposal</w:t>
            </w:r>
            <w:r w:rsidRPr="00731F01">
              <w:rPr>
                <w:rFonts w:ascii="Arial" w:hAnsi="Arial" w:cs="Arial"/>
              </w:rPr>
              <w:t>:</w:t>
            </w:r>
            <w:r w:rsidRPr="00731F01">
              <w:rPr>
                <w:rFonts w:ascii="Arial" w:hAnsi="Arial" w:cs="Arial"/>
                <w:color w:val="333333"/>
                <w:shd w:val="clear" w:color="auto" w:fill="FFFFFF"/>
              </w:rPr>
              <w:t xml:space="preserve"> </w:t>
            </w:r>
            <w:r>
              <w:rPr>
                <w:rFonts w:ascii="Arial" w:hAnsi="Arial" w:cs="Arial"/>
                <w:color w:val="333333"/>
                <w:shd w:val="clear" w:color="auto" w:fill="FFFFFF"/>
              </w:rPr>
              <w:t xml:space="preserve">Erection of 1no </w:t>
            </w:r>
            <w:proofErr w:type="gramStart"/>
            <w:r>
              <w:rPr>
                <w:rFonts w:ascii="Arial" w:hAnsi="Arial" w:cs="Arial"/>
                <w:color w:val="333333"/>
                <w:shd w:val="clear" w:color="auto" w:fill="FFFFFF"/>
              </w:rPr>
              <w:t xml:space="preserve">Dwelling,  </w:t>
            </w:r>
            <w:r w:rsidRPr="00731F01">
              <w:rPr>
                <w:rFonts w:ascii="Arial" w:hAnsi="Arial" w:cs="Arial"/>
                <w:b/>
              </w:rPr>
              <w:t>Location</w:t>
            </w:r>
            <w:proofErr w:type="gramEnd"/>
            <w:r w:rsidRPr="00731F01">
              <w:rPr>
                <w:rFonts w:ascii="Arial" w:hAnsi="Arial" w:cs="Arial"/>
              </w:rPr>
              <w:t xml:space="preserve">: </w:t>
            </w:r>
            <w:r>
              <w:rPr>
                <w:rFonts w:ascii="Arial" w:hAnsi="Arial" w:cs="Arial"/>
              </w:rPr>
              <w:t xml:space="preserve">Land to Rear of Orchard House, North End, Burgh by Sands, CA5 6BD  </w:t>
            </w:r>
            <w:proofErr w:type="spellStart"/>
            <w:r w:rsidRPr="00731F01">
              <w:rPr>
                <w:rFonts w:ascii="Arial" w:hAnsi="Arial" w:cs="Arial"/>
                <w:b/>
              </w:rPr>
              <w:t>Appn</w:t>
            </w:r>
            <w:proofErr w:type="spellEnd"/>
            <w:r w:rsidRPr="00731F01">
              <w:rPr>
                <w:rFonts w:ascii="Arial" w:hAnsi="Arial" w:cs="Arial"/>
                <w:b/>
              </w:rPr>
              <w:t xml:space="preserve"> Ref </w:t>
            </w:r>
            <w:r>
              <w:rPr>
                <w:rFonts w:ascii="Arial" w:hAnsi="Arial" w:cs="Arial"/>
                <w:b/>
              </w:rPr>
              <w:t>18/0601</w:t>
            </w:r>
            <w:r w:rsidR="00E4712C">
              <w:rPr>
                <w:rFonts w:ascii="Arial" w:hAnsi="Arial" w:cs="Arial"/>
                <w:b/>
              </w:rPr>
              <w:t xml:space="preserve">, </w:t>
            </w:r>
            <w:r w:rsidR="00E4712C">
              <w:rPr>
                <w:rFonts w:ascii="Arial" w:hAnsi="Arial" w:cs="Arial"/>
              </w:rPr>
              <w:t xml:space="preserve">The objections raised by the PC are still valid, JC to request to request a site visit. </w:t>
            </w:r>
          </w:p>
          <w:p w14:paraId="541D5B59" w14:textId="583D2F65" w:rsidR="0097046B" w:rsidRPr="007B4763" w:rsidRDefault="00E4712C" w:rsidP="00E4712C">
            <w:pPr>
              <w:rPr>
                <w:rFonts w:ascii="Arial" w:hAnsi="Arial" w:cs="Arial"/>
                <w:u w:val="single"/>
              </w:rPr>
            </w:pPr>
            <w:r w:rsidRPr="00731F01">
              <w:rPr>
                <w:rFonts w:ascii="Arial" w:hAnsi="Arial" w:cs="Arial"/>
                <w:b/>
              </w:rPr>
              <w:t>Proposal</w:t>
            </w:r>
            <w:r w:rsidRPr="00731F01">
              <w:rPr>
                <w:rFonts w:ascii="Arial" w:hAnsi="Arial" w:cs="Arial"/>
                <w:color w:val="333333"/>
                <w:shd w:val="clear" w:color="auto" w:fill="FFFFFF"/>
              </w:rPr>
              <w:t xml:space="preserve"> </w:t>
            </w:r>
            <w:r w:rsidR="00994D1A" w:rsidRPr="00731F01">
              <w:rPr>
                <w:rFonts w:ascii="Arial" w:hAnsi="Arial" w:cs="Arial"/>
                <w:color w:val="333333"/>
                <w:shd w:val="clear" w:color="auto" w:fill="FFFFFF"/>
              </w:rPr>
              <w:t xml:space="preserve">Discharge Of Condition 6 (Surface Water Drainage Scheme) Of Previously Approved Application 17/0493 </w:t>
            </w:r>
            <w:r w:rsidR="00994D1A" w:rsidRPr="00731F01">
              <w:rPr>
                <w:rFonts w:ascii="Arial" w:hAnsi="Arial" w:cs="Arial"/>
                <w:b/>
              </w:rPr>
              <w:t>Location</w:t>
            </w:r>
            <w:r w:rsidR="00994D1A" w:rsidRPr="00731F01">
              <w:rPr>
                <w:rFonts w:ascii="Arial" w:hAnsi="Arial" w:cs="Arial"/>
              </w:rPr>
              <w:t xml:space="preserve">:  </w:t>
            </w:r>
            <w:r w:rsidR="00994D1A" w:rsidRPr="00731F01">
              <w:rPr>
                <w:rFonts w:ascii="Arial" w:hAnsi="Arial" w:cs="Arial"/>
                <w:color w:val="333333"/>
                <w:shd w:val="clear" w:color="auto" w:fill="FFFFFF"/>
              </w:rPr>
              <w:t xml:space="preserve">Solway </w:t>
            </w:r>
            <w:proofErr w:type="spellStart"/>
            <w:r w:rsidR="00994D1A" w:rsidRPr="00731F01">
              <w:rPr>
                <w:rFonts w:ascii="Arial" w:hAnsi="Arial" w:cs="Arial"/>
                <w:color w:val="333333"/>
                <w:shd w:val="clear" w:color="auto" w:fill="FFFFFF"/>
              </w:rPr>
              <w:t>Showjumps</w:t>
            </w:r>
            <w:proofErr w:type="spellEnd"/>
            <w:r w:rsidR="00994D1A" w:rsidRPr="00731F01">
              <w:rPr>
                <w:rFonts w:ascii="Arial" w:hAnsi="Arial" w:cs="Arial"/>
                <w:color w:val="333333"/>
                <w:shd w:val="clear" w:color="auto" w:fill="FFFFFF"/>
              </w:rPr>
              <w:t xml:space="preserve">, Solway Barn Cottage, </w:t>
            </w:r>
            <w:proofErr w:type="spellStart"/>
            <w:r w:rsidR="00994D1A" w:rsidRPr="00731F01">
              <w:rPr>
                <w:rFonts w:ascii="Arial" w:hAnsi="Arial" w:cs="Arial"/>
                <w:color w:val="333333"/>
                <w:shd w:val="clear" w:color="auto" w:fill="FFFFFF"/>
              </w:rPr>
              <w:t>Longburgh</w:t>
            </w:r>
            <w:proofErr w:type="spellEnd"/>
            <w:r w:rsidR="00994D1A" w:rsidRPr="00731F01">
              <w:rPr>
                <w:rFonts w:ascii="Arial" w:hAnsi="Arial" w:cs="Arial"/>
                <w:color w:val="333333"/>
                <w:shd w:val="clear" w:color="auto" w:fill="FFFFFF"/>
              </w:rPr>
              <w:t xml:space="preserve">, Carlisle, CA5 6AF </w:t>
            </w:r>
            <w:proofErr w:type="spellStart"/>
            <w:r w:rsidR="00994D1A" w:rsidRPr="00731F01">
              <w:rPr>
                <w:rFonts w:ascii="Arial" w:hAnsi="Arial" w:cs="Arial"/>
                <w:b/>
              </w:rPr>
              <w:t>Appn</w:t>
            </w:r>
            <w:proofErr w:type="spellEnd"/>
            <w:r w:rsidR="00994D1A" w:rsidRPr="00731F01">
              <w:rPr>
                <w:rFonts w:ascii="Arial" w:hAnsi="Arial" w:cs="Arial"/>
                <w:b/>
              </w:rPr>
              <w:t xml:space="preserve"> Ref:  </w:t>
            </w:r>
            <w:r w:rsidR="00994D1A" w:rsidRPr="009B1259">
              <w:rPr>
                <w:rFonts w:ascii="Arial" w:hAnsi="Arial" w:cs="Arial"/>
                <w:b/>
                <w:color w:val="333333"/>
                <w:shd w:val="clear" w:color="auto" w:fill="FFFFFF"/>
              </w:rPr>
              <w:t>18/062</w:t>
            </w:r>
            <w:r w:rsidR="00994D1A">
              <w:rPr>
                <w:rFonts w:ascii="Arial" w:hAnsi="Arial" w:cs="Arial"/>
                <w:b/>
                <w:color w:val="333333"/>
                <w:shd w:val="clear" w:color="auto" w:fill="FFFFFF"/>
              </w:rPr>
              <w:t>8</w:t>
            </w:r>
            <w:r>
              <w:rPr>
                <w:rFonts w:ascii="Arial" w:hAnsi="Arial" w:cs="Arial"/>
                <w:b/>
                <w:color w:val="333333"/>
                <w:shd w:val="clear" w:color="auto" w:fill="FFFFFF"/>
              </w:rPr>
              <w:t xml:space="preserve"> -</w:t>
            </w:r>
            <w:r>
              <w:rPr>
                <w:rFonts w:ascii="Verdana" w:hAnsi="Verdana"/>
                <w:color w:val="333333"/>
                <w:sz w:val="20"/>
                <w:szCs w:val="20"/>
              </w:rPr>
              <w:t xml:space="preserve"> </w:t>
            </w:r>
            <w:r w:rsidRPr="00E4712C">
              <w:rPr>
                <w:rFonts w:ascii="Arial" w:hAnsi="Arial" w:cs="Arial"/>
                <w:color w:val="333333"/>
              </w:rPr>
              <w:t>The objections raised by the P</w:t>
            </w:r>
            <w:r>
              <w:rPr>
                <w:rFonts w:ascii="Arial" w:hAnsi="Arial" w:cs="Arial"/>
                <w:color w:val="333333"/>
              </w:rPr>
              <w:t xml:space="preserve">C </w:t>
            </w:r>
            <w:r w:rsidRPr="00E4712C">
              <w:rPr>
                <w:rFonts w:ascii="Arial" w:hAnsi="Arial" w:cs="Arial"/>
                <w:color w:val="333333"/>
              </w:rPr>
              <w:t>remain valid and the Council remain concerned that any drainage/septic tanks will be overwhelmed by the extra-high tides which have exceeded the location several times in the last decade.</w:t>
            </w:r>
            <w:r w:rsidR="004B49F4">
              <w:rPr>
                <w:rFonts w:ascii="Arial" w:hAnsi="Arial" w:cs="Arial"/>
                <w:color w:val="333333"/>
              </w:rPr>
              <w:t xml:space="preserve">  JC left the meeting at 8.00pm</w:t>
            </w:r>
          </w:p>
        </w:tc>
      </w:tr>
      <w:tr w:rsidR="0097046B" w:rsidRPr="007B4763" w14:paraId="3912C344" w14:textId="77777777" w:rsidTr="00C027DE">
        <w:tc>
          <w:tcPr>
            <w:tcW w:w="851" w:type="dxa"/>
          </w:tcPr>
          <w:p w14:paraId="7C97F268" w14:textId="0C3F9F77" w:rsidR="0097046B" w:rsidRPr="007B4763" w:rsidRDefault="0097046B" w:rsidP="0097046B">
            <w:pPr>
              <w:rPr>
                <w:rFonts w:ascii="Arial" w:hAnsi="Arial" w:cs="Arial"/>
              </w:rPr>
            </w:pPr>
            <w:r w:rsidRPr="007B4763">
              <w:rPr>
                <w:rFonts w:ascii="Arial" w:hAnsi="Arial" w:cs="Arial"/>
              </w:rPr>
              <w:t>18</w:t>
            </w:r>
            <w:r>
              <w:rPr>
                <w:rFonts w:ascii="Arial" w:hAnsi="Arial" w:cs="Arial"/>
              </w:rPr>
              <w:t>2</w:t>
            </w:r>
            <w:r w:rsidR="007C6EFA">
              <w:rPr>
                <w:rFonts w:ascii="Arial" w:hAnsi="Arial" w:cs="Arial"/>
              </w:rPr>
              <w:t>9</w:t>
            </w:r>
            <w:r>
              <w:rPr>
                <w:rFonts w:ascii="Arial" w:hAnsi="Arial" w:cs="Arial"/>
              </w:rPr>
              <w:t>5</w:t>
            </w:r>
          </w:p>
        </w:tc>
        <w:tc>
          <w:tcPr>
            <w:tcW w:w="9214" w:type="dxa"/>
          </w:tcPr>
          <w:p w14:paraId="492804E1" w14:textId="76F68274" w:rsidR="0097046B" w:rsidRPr="004B49F4" w:rsidRDefault="0097046B" w:rsidP="0097046B">
            <w:pPr>
              <w:rPr>
                <w:rFonts w:ascii="Arial" w:hAnsi="Arial" w:cs="Arial"/>
              </w:rPr>
            </w:pPr>
            <w:r w:rsidRPr="009730A6">
              <w:rPr>
                <w:rFonts w:ascii="Arial" w:hAnsi="Arial" w:cs="Arial"/>
                <w:u w:val="single"/>
              </w:rPr>
              <w:t>Reports from the Parish Cler</w:t>
            </w:r>
            <w:r w:rsidR="004B49F4">
              <w:rPr>
                <w:rFonts w:ascii="Arial" w:hAnsi="Arial" w:cs="Arial"/>
                <w:u w:val="single"/>
              </w:rPr>
              <w:t xml:space="preserve">k </w:t>
            </w:r>
            <w:r w:rsidR="004B49F4">
              <w:rPr>
                <w:rFonts w:ascii="Arial" w:hAnsi="Arial" w:cs="Arial"/>
              </w:rPr>
              <w:t>Funding fair taking place on 4</w:t>
            </w:r>
            <w:r w:rsidR="004B49F4" w:rsidRPr="004B49F4">
              <w:rPr>
                <w:rFonts w:ascii="Arial" w:hAnsi="Arial" w:cs="Arial"/>
                <w:vertAlign w:val="superscript"/>
              </w:rPr>
              <w:t>th</w:t>
            </w:r>
            <w:r w:rsidR="004B49F4">
              <w:rPr>
                <w:rFonts w:ascii="Arial" w:hAnsi="Arial" w:cs="Arial"/>
              </w:rPr>
              <w:t xml:space="preserve"> October 2018 </w:t>
            </w:r>
            <w:r w:rsidR="00114417">
              <w:rPr>
                <w:rFonts w:ascii="Arial" w:hAnsi="Arial" w:cs="Arial"/>
              </w:rPr>
              <w:t xml:space="preserve">at </w:t>
            </w:r>
            <w:proofErr w:type="spellStart"/>
            <w:r w:rsidR="00114417">
              <w:rPr>
                <w:rFonts w:ascii="Arial" w:hAnsi="Arial" w:cs="Arial"/>
              </w:rPr>
              <w:t>Shaddongate</w:t>
            </w:r>
            <w:proofErr w:type="spellEnd"/>
            <w:r w:rsidR="00114417">
              <w:rPr>
                <w:rFonts w:ascii="Arial" w:hAnsi="Arial" w:cs="Arial"/>
              </w:rPr>
              <w:t>, JS to attend.</w:t>
            </w:r>
          </w:p>
          <w:p w14:paraId="7EEBD9E3" w14:textId="3AFBBF8E" w:rsidR="0097046B" w:rsidRPr="007B4763" w:rsidRDefault="0097046B" w:rsidP="0097046B">
            <w:pPr>
              <w:rPr>
                <w:rFonts w:ascii="Arial" w:hAnsi="Arial" w:cs="Arial"/>
                <w:b/>
              </w:rPr>
            </w:pPr>
            <w:r w:rsidRPr="00095BB3">
              <w:rPr>
                <w:rFonts w:ascii="Arial" w:hAnsi="Arial" w:cs="Arial"/>
              </w:rPr>
              <w:t xml:space="preserve">RFO Financial Report and Risk </w:t>
            </w:r>
            <w:proofErr w:type="gramStart"/>
            <w:r w:rsidRPr="00095BB3">
              <w:rPr>
                <w:rFonts w:ascii="Arial" w:hAnsi="Arial" w:cs="Arial"/>
              </w:rPr>
              <w:t>Assessment</w:t>
            </w:r>
            <w:r w:rsidR="00F60D86">
              <w:rPr>
                <w:rFonts w:ascii="Arial" w:hAnsi="Arial" w:cs="Arial"/>
              </w:rPr>
              <w:t>,</w:t>
            </w:r>
            <w:r w:rsidRPr="00095BB3">
              <w:rPr>
                <w:rFonts w:ascii="Arial" w:hAnsi="Arial" w:cs="Arial"/>
              </w:rPr>
              <w:t>:</w:t>
            </w:r>
            <w:proofErr w:type="gramEnd"/>
            <w:r w:rsidRPr="00095BB3">
              <w:rPr>
                <w:rFonts w:ascii="Arial" w:hAnsi="Arial" w:cs="Arial"/>
              </w:rPr>
              <w:t xml:space="preserve"> Cheques to be signed</w:t>
            </w:r>
            <w:r w:rsidR="00F60D86">
              <w:rPr>
                <w:rFonts w:ascii="Arial" w:hAnsi="Arial" w:cs="Arial"/>
              </w:rPr>
              <w:t>, see page 3.</w:t>
            </w:r>
          </w:p>
        </w:tc>
      </w:tr>
      <w:tr w:rsidR="0097046B" w:rsidRPr="007B4763" w14:paraId="7C53994D" w14:textId="77777777" w:rsidTr="00C027DE">
        <w:tc>
          <w:tcPr>
            <w:tcW w:w="851" w:type="dxa"/>
          </w:tcPr>
          <w:p w14:paraId="2549D1DC" w14:textId="7DA1244F" w:rsidR="0097046B" w:rsidRPr="007B4763" w:rsidRDefault="0097046B" w:rsidP="0097046B">
            <w:pPr>
              <w:rPr>
                <w:rFonts w:ascii="Arial" w:hAnsi="Arial" w:cs="Arial"/>
              </w:rPr>
            </w:pPr>
            <w:r w:rsidRPr="007B4763">
              <w:rPr>
                <w:rFonts w:ascii="Arial" w:hAnsi="Arial" w:cs="Arial"/>
              </w:rPr>
              <w:t>18</w:t>
            </w:r>
            <w:r>
              <w:rPr>
                <w:rFonts w:ascii="Arial" w:hAnsi="Arial" w:cs="Arial"/>
              </w:rPr>
              <w:t>2</w:t>
            </w:r>
            <w:r w:rsidR="00A12BC8">
              <w:rPr>
                <w:rFonts w:ascii="Arial" w:hAnsi="Arial" w:cs="Arial"/>
              </w:rPr>
              <w:t>9</w:t>
            </w:r>
            <w:r w:rsidR="00DB1A6C">
              <w:rPr>
                <w:rFonts w:ascii="Arial" w:hAnsi="Arial" w:cs="Arial"/>
              </w:rPr>
              <w:t>6</w:t>
            </w:r>
          </w:p>
        </w:tc>
        <w:tc>
          <w:tcPr>
            <w:tcW w:w="9214" w:type="dxa"/>
          </w:tcPr>
          <w:p w14:paraId="1C04B9AB" w14:textId="71C0641D" w:rsidR="0097046B" w:rsidRPr="007B4763" w:rsidRDefault="0097046B" w:rsidP="0097046B">
            <w:pPr>
              <w:rPr>
                <w:rFonts w:ascii="Arial" w:hAnsi="Arial" w:cs="Arial"/>
              </w:rPr>
            </w:pPr>
            <w:r w:rsidRPr="007B4763">
              <w:rPr>
                <w:rFonts w:ascii="Arial" w:hAnsi="Arial" w:cs="Arial"/>
              </w:rPr>
              <w:t>Councillors’ Reports.  –</w:t>
            </w:r>
            <w:r>
              <w:rPr>
                <w:rFonts w:ascii="Arial" w:hAnsi="Arial" w:cs="Arial"/>
              </w:rPr>
              <w:t xml:space="preserve"> </w:t>
            </w:r>
            <w:r w:rsidR="00DB1A6C">
              <w:rPr>
                <w:rFonts w:ascii="Arial" w:hAnsi="Arial" w:cs="Arial"/>
              </w:rPr>
              <w:t>No reports were received.</w:t>
            </w:r>
          </w:p>
        </w:tc>
      </w:tr>
      <w:tr w:rsidR="0037730E" w:rsidRPr="007B4763" w14:paraId="7C2DAED3" w14:textId="77777777" w:rsidTr="00C027DE">
        <w:tc>
          <w:tcPr>
            <w:tcW w:w="851" w:type="dxa"/>
          </w:tcPr>
          <w:p w14:paraId="26C45B3C" w14:textId="189422F1" w:rsidR="0037730E" w:rsidRPr="007B4763" w:rsidRDefault="0037730E" w:rsidP="0037730E">
            <w:pPr>
              <w:rPr>
                <w:rFonts w:ascii="Arial" w:hAnsi="Arial" w:cs="Arial"/>
              </w:rPr>
            </w:pPr>
            <w:r>
              <w:rPr>
                <w:rFonts w:ascii="Arial" w:hAnsi="Arial" w:cs="Arial"/>
              </w:rPr>
              <w:t>18297</w:t>
            </w:r>
          </w:p>
        </w:tc>
        <w:tc>
          <w:tcPr>
            <w:tcW w:w="9214" w:type="dxa"/>
          </w:tcPr>
          <w:p w14:paraId="55ECE583" w14:textId="6DFB39CC" w:rsidR="0037730E" w:rsidRPr="00890D91" w:rsidRDefault="0037730E" w:rsidP="0037730E">
            <w:pPr>
              <w:rPr>
                <w:rFonts w:ascii="Arial" w:hAnsi="Arial" w:cs="Arial"/>
              </w:rPr>
            </w:pPr>
            <w:r w:rsidRPr="00731F01">
              <w:rPr>
                <w:rFonts w:ascii="Arial" w:hAnsi="Arial" w:cs="Arial"/>
              </w:rPr>
              <w:t>Village Hall Storage Facility</w:t>
            </w:r>
            <w:r>
              <w:rPr>
                <w:rFonts w:ascii="Arial" w:hAnsi="Arial" w:cs="Arial"/>
              </w:rPr>
              <w:t xml:space="preserve">.  Clerk to arrange a meeting </w:t>
            </w:r>
            <w:r>
              <w:rPr>
                <w:rFonts w:ascii="Arial" w:hAnsi="Arial" w:cs="Arial"/>
              </w:rPr>
              <w:t>on 13</w:t>
            </w:r>
            <w:r w:rsidRPr="0037730E">
              <w:rPr>
                <w:rFonts w:ascii="Arial" w:hAnsi="Arial" w:cs="Arial"/>
                <w:vertAlign w:val="superscript"/>
              </w:rPr>
              <w:t>th</w:t>
            </w:r>
            <w:r>
              <w:rPr>
                <w:rFonts w:ascii="Arial" w:hAnsi="Arial" w:cs="Arial"/>
              </w:rPr>
              <w:t xml:space="preserve"> October </w:t>
            </w:r>
            <w:r>
              <w:rPr>
                <w:rFonts w:ascii="Arial" w:hAnsi="Arial" w:cs="Arial"/>
              </w:rPr>
              <w:t>with Village Hall Committee members and PC</w:t>
            </w:r>
            <w:r w:rsidR="00ED4997">
              <w:rPr>
                <w:rFonts w:ascii="Arial" w:hAnsi="Arial" w:cs="Arial"/>
              </w:rPr>
              <w:t xml:space="preserve"> C</w:t>
            </w:r>
            <w:r>
              <w:rPr>
                <w:rFonts w:ascii="Arial" w:hAnsi="Arial" w:cs="Arial"/>
              </w:rPr>
              <w:t>llrs to clarify storage agreement.</w:t>
            </w:r>
          </w:p>
        </w:tc>
      </w:tr>
      <w:tr w:rsidR="0037730E" w:rsidRPr="007B4763" w14:paraId="2130627E" w14:textId="77777777" w:rsidTr="00C027DE">
        <w:tc>
          <w:tcPr>
            <w:tcW w:w="851" w:type="dxa"/>
          </w:tcPr>
          <w:p w14:paraId="0E28D5FB" w14:textId="5874644F" w:rsidR="0037730E" w:rsidRDefault="0037730E" w:rsidP="0037730E">
            <w:pPr>
              <w:rPr>
                <w:rFonts w:ascii="Arial" w:hAnsi="Arial" w:cs="Arial"/>
              </w:rPr>
            </w:pPr>
            <w:r>
              <w:rPr>
                <w:rFonts w:ascii="Arial" w:hAnsi="Arial" w:cs="Arial"/>
              </w:rPr>
              <w:lastRenderedPageBreak/>
              <w:t>18298</w:t>
            </w:r>
          </w:p>
        </w:tc>
        <w:tc>
          <w:tcPr>
            <w:tcW w:w="9214" w:type="dxa"/>
          </w:tcPr>
          <w:p w14:paraId="4FA5A825" w14:textId="2945874E" w:rsidR="0037730E" w:rsidRDefault="0037730E" w:rsidP="0037730E">
            <w:pPr>
              <w:rPr>
                <w:rFonts w:ascii="Arial" w:hAnsi="Arial" w:cs="Arial"/>
              </w:rPr>
            </w:pPr>
            <w:r>
              <w:rPr>
                <w:rFonts w:ascii="Arial" w:hAnsi="Arial" w:cs="Arial"/>
              </w:rPr>
              <w:t>Community Consultation and Parish Plan</w:t>
            </w:r>
            <w:r w:rsidR="0091637A">
              <w:rPr>
                <w:rFonts w:ascii="Arial" w:hAnsi="Arial" w:cs="Arial"/>
              </w:rPr>
              <w:t xml:space="preserve"> – questionnaire to be placed in the parish magazine when finalised.</w:t>
            </w:r>
          </w:p>
        </w:tc>
      </w:tr>
      <w:tr w:rsidR="0037730E" w:rsidRPr="007B4763" w14:paraId="0A728530" w14:textId="77777777" w:rsidTr="00C027DE">
        <w:trPr>
          <w:trHeight w:val="103"/>
        </w:trPr>
        <w:tc>
          <w:tcPr>
            <w:tcW w:w="851" w:type="dxa"/>
          </w:tcPr>
          <w:p w14:paraId="3C7B6F7B" w14:textId="0C4113DC" w:rsidR="0037730E" w:rsidRDefault="0037730E" w:rsidP="0037730E">
            <w:pPr>
              <w:rPr>
                <w:rFonts w:ascii="Arial" w:hAnsi="Arial" w:cs="Arial"/>
              </w:rPr>
            </w:pPr>
            <w:r>
              <w:rPr>
                <w:rFonts w:ascii="Arial" w:hAnsi="Arial" w:cs="Arial"/>
              </w:rPr>
              <w:t>18299</w:t>
            </w:r>
          </w:p>
        </w:tc>
        <w:tc>
          <w:tcPr>
            <w:tcW w:w="9214" w:type="dxa"/>
          </w:tcPr>
          <w:p w14:paraId="6670A4E3" w14:textId="15B9F4C6" w:rsidR="0037730E" w:rsidRPr="00142671" w:rsidRDefault="0037730E" w:rsidP="0037730E">
            <w:pPr>
              <w:rPr>
                <w:rFonts w:ascii="Arial" w:hAnsi="Arial" w:cs="Arial"/>
              </w:rPr>
            </w:pPr>
            <w:r>
              <w:rPr>
                <w:rFonts w:ascii="Arial" w:hAnsi="Arial" w:cs="Arial"/>
              </w:rPr>
              <w:t>Speed Activated Devices</w:t>
            </w:r>
            <w:r>
              <w:rPr>
                <w:rFonts w:ascii="Arial" w:hAnsi="Arial" w:cs="Arial"/>
              </w:rPr>
              <w:t xml:space="preserve"> </w:t>
            </w:r>
            <w:r w:rsidR="0091637A">
              <w:rPr>
                <w:rFonts w:ascii="Arial" w:hAnsi="Arial" w:cs="Arial"/>
              </w:rPr>
              <w:t>Site inspection in Burgh took place 31</w:t>
            </w:r>
            <w:r w:rsidR="0091637A" w:rsidRPr="0091637A">
              <w:rPr>
                <w:rFonts w:ascii="Arial" w:hAnsi="Arial" w:cs="Arial"/>
                <w:vertAlign w:val="superscript"/>
              </w:rPr>
              <w:t>st</w:t>
            </w:r>
            <w:r w:rsidR="0091637A">
              <w:rPr>
                <w:rFonts w:ascii="Arial" w:hAnsi="Arial" w:cs="Arial"/>
              </w:rPr>
              <w:t xml:space="preserve"> August, agreed to place order.  Still waiting for a date for the relocation of device in Moorhouse.  TA to chase up.  </w:t>
            </w:r>
          </w:p>
        </w:tc>
      </w:tr>
      <w:tr w:rsidR="0037730E" w:rsidRPr="007B4763" w14:paraId="670FC6FF" w14:textId="77777777" w:rsidTr="00C027DE">
        <w:tc>
          <w:tcPr>
            <w:tcW w:w="851" w:type="dxa"/>
          </w:tcPr>
          <w:p w14:paraId="41381D23" w14:textId="10D00D36" w:rsidR="0037730E" w:rsidRDefault="0037730E" w:rsidP="0037730E">
            <w:pPr>
              <w:rPr>
                <w:rFonts w:ascii="Arial" w:hAnsi="Arial" w:cs="Arial"/>
              </w:rPr>
            </w:pPr>
            <w:r>
              <w:rPr>
                <w:rFonts w:ascii="Arial" w:hAnsi="Arial" w:cs="Arial"/>
              </w:rPr>
              <w:t>18</w:t>
            </w:r>
            <w:r>
              <w:rPr>
                <w:rFonts w:ascii="Arial" w:hAnsi="Arial" w:cs="Arial"/>
              </w:rPr>
              <w:t>30</w:t>
            </w:r>
            <w:r>
              <w:rPr>
                <w:rFonts w:ascii="Arial" w:hAnsi="Arial" w:cs="Arial"/>
              </w:rPr>
              <w:t>0</w:t>
            </w:r>
          </w:p>
        </w:tc>
        <w:tc>
          <w:tcPr>
            <w:tcW w:w="9214" w:type="dxa"/>
          </w:tcPr>
          <w:p w14:paraId="20C2AA66" w14:textId="74AFCBCE" w:rsidR="0037730E" w:rsidRPr="00731F01" w:rsidRDefault="0037730E" w:rsidP="0037730E">
            <w:pPr>
              <w:rPr>
                <w:rFonts w:ascii="Arial" w:hAnsi="Arial" w:cs="Arial"/>
              </w:rPr>
            </w:pPr>
            <w:r w:rsidRPr="00731F01">
              <w:rPr>
                <w:rFonts w:ascii="Arial" w:hAnsi="Arial" w:cs="Arial"/>
              </w:rPr>
              <w:t>Allotments</w:t>
            </w:r>
            <w:r w:rsidR="004B49F4">
              <w:rPr>
                <w:rFonts w:ascii="Arial" w:hAnsi="Arial" w:cs="Arial"/>
              </w:rPr>
              <w:t xml:space="preserve"> – Clerk to arrange for the trimming of hedges.  </w:t>
            </w:r>
          </w:p>
        </w:tc>
      </w:tr>
      <w:tr w:rsidR="0037730E" w:rsidRPr="001914E7" w14:paraId="1916884C" w14:textId="77777777" w:rsidTr="00C027DE">
        <w:tc>
          <w:tcPr>
            <w:tcW w:w="851" w:type="dxa"/>
          </w:tcPr>
          <w:p w14:paraId="42299399" w14:textId="09E191DF" w:rsidR="0037730E" w:rsidRPr="001914E7" w:rsidRDefault="0037730E" w:rsidP="0037730E">
            <w:pPr>
              <w:rPr>
                <w:rFonts w:ascii="Arial" w:hAnsi="Arial" w:cs="Arial"/>
              </w:rPr>
            </w:pPr>
            <w:r w:rsidRPr="001914E7">
              <w:rPr>
                <w:rFonts w:ascii="Arial" w:hAnsi="Arial" w:cs="Arial"/>
              </w:rPr>
              <w:t>18</w:t>
            </w:r>
            <w:r w:rsidR="004B49F4">
              <w:rPr>
                <w:rFonts w:ascii="Arial" w:hAnsi="Arial" w:cs="Arial"/>
              </w:rPr>
              <w:t>30</w:t>
            </w:r>
            <w:r w:rsidR="0091637A">
              <w:rPr>
                <w:rFonts w:ascii="Arial" w:hAnsi="Arial" w:cs="Arial"/>
              </w:rPr>
              <w:t>1</w:t>
            </w:r>
          </w:p>
        </w:tc>
        <w:tc>
          <w:tcPr>
            <w:tcW w:w="9214" w:type="dxa"/>
          </w:tcPr>
          <w:p w14:paraId="501036E3" w14:textId="6661E0A3" w:rsidR="0037730E" w:rsidRPr="001914E7" w:rsidRDefault="0037730E" w:rsidP="0037730E">
            <w:pPr>
              <w:rPr>
                <w:rFonts w:ascii="Arial" w:hAnsi="Arial" w:cs="Arial"/>
                <w:color w:val="333333"/>
              </w:rPr>
            </w:pPr>
            <w:r w:rsidRPr="001914E7">
              <w:rPr>
                <w:rFonts w:ascii="Arial" w:hAnsi="Arial" w:cs="Arial"/>
              </w:rPr>
              <w:t xml:space="preserve">Flooding at </w:t>
            </w:r>
            <w:proofErr w:type="spellStart"/>
            <w:r w:rsidRPr="001914E7">
              <w:rPr>
                <w:rFonts w:ascii="Arial" w:hAnsi="Arial" w:cs="Arial"/>
              </w:rPr>
              <w:t>Thurstonfield</w:t>
            </w:r>
            <w:proofErr w:type="spellEnd"/>
            <w:r w:rsidRPr="001914E7">
              <w:rPr>
                <w:rFonts w:ascii="Arial" w:hAnsi="Arial" w:cs="Arial"/>
              </w:rPr>
              <w:t xml:space="preserve"> -</w:t>
            </w:r>
            <w:r w:rsidR="004E3ADB">
              <w:rPr>
                <w:rFonts w:ascii="Arial" w:hAnsi="Arial" w:cs="Arial"/>
              </w:rPr>
              <w:t>TA to contact owner of field regarding relocating fence.  PC and TA to contribute to the cost.</w:t>
            </w:r>
          </w:p>
        </w:tc>
      </w:tr>
      <w:tr w:rsidR="0037730E" w:rsidRPr="007B4763" w14:paraId="3B7AA212" w14:textId="77777777" w:rsidTr="00C027DE">
        <w:tc>
          <w:tcPr>
            <w:tcW w:w="851" w:type="dxa"/>
          </w:tcPr>
          <w:p w14:paraId="1C47DC59" w14:textId="4E0EB9FA" w:rsidR="0037730E" w:rsidRDefault="0037730E" w:rsidP="0037730E">
            <w:pPr>
              <w:rPr>
                <w:rFonts w:ascii="Arial" w:hAnsi="Arial" w:cs="Arial"/>
              </w:rPr>
            </w:pPr>
            <w:r>
              <w:rPr>
                <w:rFonts w:ascii="Arial" w:hAnsi="Arial" w:cs="Arial"/>
              </w:rPr>
              <w:t>18</w:t>
            </w:r>
            <w:r w:rsidR="004B49F4">
              <w:rPr>
                <w:rFonts w:ascii="Arial" w:hAnsi="Arial" w:cs="Arial"/>
              </w:rPr>
              <w:t>30</w:t>
            </w:r>
            <w:r w:rsidR="0091637A">
              <w:rPr>
                <w:rFonts w:ascii="Arial" w:hAnsi="Arial" w:cs="Arial"/>
              </w:rPr>
              <w:t>2</w:t>
            </w:r>
          </w:p>
        </w:tc>
        <w:tc>
          <w:tcPr>
            <w:tcW w:w="9214" w:type="dxa"/>
          </w:tcPr>
          <w:p w14:paraId="0BDD14FB" w14:textId="3C816D5E" w:rsidR="0037730E" w:rsidRDefault="004B49F4" w:rsidP="0037730E">
            <w:pPr>
              <w:rPr>
                <w:rFonts w:ascii="Arial" w:hAnsi="Arial" w:cs="Arial"/>
                <w:color w:val="333333"/>
              </w:rPr>
            </w:pPr>
            <w:r>
              <w:rPr>
                <w:rFonts w:ascii="Arial" w:hAnsi="Arial" w:cs="Arial"/>
              </w:rPr>
              <w:t>Fence and Gatepost at Pond on Hill</w:t>
            </w:r>
            <w:r w:rsidR="004E3ADB">
              <w:rPr>
                <w:rFonts w:ascii="Arial" w:hAnsi="Arial" w:cs="Arial"/>
              </w:rPr>
              <w:t xml:space="preserve"> – in abeyance until next meeting</w:t>
            </w:r>
            <w:r w:rsidR="0037730E">
              <w:rPr>
                <w:rFonts w:ascii="Arial" w:hAnsi="Arial" w:cs="Arial"/>
              </w:rPr>
              <w:t xml:space="preserve">.  </w:t>
            </w:r>
          </w:p>
        </w:tc>
      </w:tr>
      <w:tr w:rsidR="0037730E" w:rsidRPr="007B4763" w14:paraId="0FAAECDB" w14:textId="77777777" w:rsidTr="00C027DE">
        <w:tc>
          <w:tcPr>
            <w:tcW w:w="851" w:type="dxa"/>
          </w:tcPr>
          <w:p w14:paraId="21B0A138" w14:textId="2326B96E" w:rsidR="0037730E" w:rsidRDefault="0037730E" w:rsidP="0037730E">
            <w:pPr>
              <w:rPr>
                <w:rFonts w:ascii="Arial" w:hAnsi="Arial" w:cs="Arial"/>
              </w:rPr>
            </w:pPr>
            <w:r>
              <w:rPr>
                <w:rFonts w:ascii="Arial" w:hAnsi="Arial" w:cs="Arial"/>
              </w:rPr>
              <w:t>18</w:t>
            </w:r>
            <w:r w:rsidR="004B49F4">
              <w:rPr>
                <w:rFonts w:ascii="Arial" w:hAnsi="Arial" w:cs="Arial"/>
              </w:rPr>
              <w:t>30</w:t>
            </w:r>
            <w:r w:rsidR="0091637A">
              <w:rPr>
                <w:rFonts w:ascii="Arial" w:hAnsi="Arial" w:cs="Arial"/>
              </w:rPr>
              <w:t>3</w:t>
            </w:r>
          </w:p>
        </w:tc>
        <w:tc>
          <w:tcPr>
            <w:tcW w:w="9214" w:type="dxa"/>
          </w:tcPr>
          <w:p w14:paraId="1025A801" w14:textId="5BFC714C" w:rsidR="0037730E" w:rsidRDefault="0037730E" w:rsidP="0037730E">
            <w:pPr>
              <w:rPr>
                <w:rFonts w:ascii="Arial" w:hAnsi="Arial" w:cs="Arial"/>
              </w:rPr>
            </w:pPr>
            <w:r w:rsidRPr="00DA72A2">
              <w:rPr>
                <w:rFonts w:ascii="Arial" w:hAnsi="Arial" w:cs="Arial"/>
              </w:rPr>
              <w:t>Items for the next Agenda</w:t>
            </w:r>
            <w:r>
              <w:rPr>
                <w:rFonts w:ascii="Arial" w:hAnsi="Arial" w:cs="Arial"/>
              </w:rPr>
              <w:t xml:space="preserve"> – Community consultation and parish plan, Fence and gatepost at the Pond on the Hill</w:t>
            </w:r>
            <w:r w:rsidR="004E3ADB">
              <w:rPr>
                <w:rFonts w:ascii="Arial" w:hAnsi="Arial" w:cs="Arial"/>
              </w:rPr>
              <w:t xml:space="preserve">, </w:t>
            </w:r>
            <w:r w:rsidR="00ED4997">
              <w:rPr>
                <w:rFonts w:ascii="Arial" w:hAnsi="Arial" w:cs="Arial"/>
              </w:rPr>
              <w:t>Councillors</w:t>
            </w:r>
            <w:bookmarkStart w:id="0" w:name="_GoBack"/>
            <w:bookmarkEnd w:id="0"/>
            <w:r w:rsidR="004E3ADB">
              <w:rPr>
                <w:rFonts w:ascii="Arial" w:hAnsi="Arial" w:cs="Arial"/>
              </w:rPr>
              <w:t>’ responsibilities, Grant applications, Proposed amalgamation of administration between Burgh and Beaumont parish councils.</w:t>
            </w:r>
            <w:r>
              <w:rPr>
                <w:rFonts w:ascii="Arial" w:hAnsi="Arial" w:cs="Arial"/>
              </w:rPr>
              <w:t xml:space="preserve">  </w:t>
            </w:r>
          </w:p>
        </w:tc>
      </w:tr>
      <w:tr w:rsidR="0037730E" w:rsidRPr="007B4763" w14:paraId="6A908CAF" w14:textId="77777777" w:rsidTr="00C027DE">
        <w:tc>
          <w:tcPr>
            <w:tcW w:w="851" w:type="dxa"/>
          </w:tcPr>
          <w:p w14:paraId="1B975ACA" w14:textId="052BBAA2" w:rsidR="0037730E" w:rsidRPr="007B4763" w:rsidRDefault="0037730E" w:rsidP="0037730E">
            <w:pPr>
              <w:rPr>
                <w:rFonts w:ascii="Arial" w:hAnsi="Arial" w:cs="Arial"/>
              </w:rPr>
            </w:pPr>
            <w:r w:rsidRPr="007B4763">
              <w:rPr>
                <w:rFonts w:ascii="Arial" w:hAnsi="Arial" w:cs="Arial"/>
              </w:rPr>
              <w:t>18</w:t>
            </w:r>
            <w:r w:rsidR="004B49F4">
              <w:rPr>
                <w:rFonts w:ascii="Arial" w:hAnsi="Arial" w:cs="Arial"/>
              </w:rPr>
              <w:t>30</w:t>
            </w:r>
            <w:r w:rsidR="0091637A">
              <w:rPr>
                <w:rFonts w:ascii="Arial" w:hAnsi="Arial" w:cs="Arial"/>
              </w:rPr>
              <w:t>4</w:t>
            </w:r>
          </w:p>
        </w:tc>
        <w:tc>
          <w:tcPr>
            <w:tcW w:w="9214" w:type="dxa"/>
          </w:tcPr>
          <w:p w14:paraId="1882BCC5" w14:textId="43A05082" w:rsidR="0037730E" w:rsidRPr="007B4763" w:rsidRDefault="0037730E" w:rsidP="0037730E">
            <w:pPr>
              <w:rPr>
                <w:rFonts w:ascii="Arial" w:hAnsi="Arial" w:cs="Arial"/>
              </w:rPr>
            </w:pPr>
            <w:r w:rsidRPr="00931F7E">
              <w:rPr>
                <w:rFonts w:ascii="Arial" w:hAnsi="Arial" w:cs="Arial"/>
              </w:rPr>
              <w:t>Date and Venue for the next meeting</w:t>
            </w:r>
            <w:r>
              <w:rPr>
                <w:rFonts w:ascii="Arial" w:hAnsi="Arial" w:cs="Arial"/>
              </w:rPr>
              <w:t xml:space="preserve"> </w:t>
            </w:r>
            <w:r w:rsidR="004B49F4">
              <w:rPr>
                <w:rFonts w:ascii="Arial" w:hAnsi="Arial" w:cs="Arial"/>
              </w:rPr>
              <w:t>–</w:t>
            </w:r>
            <w:r>
              <w:rPr>
                <w:rFonts w:ascii="Arial" w:hAnsi="Arial" w:cs="Arial"/>
              </w:rPr>
              <w:t xml:space="preserve"> </w:t>
            </w:r>
            <w:r w:rsidR="004B49F4">
              <w:rPr>
                <w:rFonts w:ascii="Arial" w:hAnsi="Arial" w:cs="Arial"/>
              </w:rPr>
              <w:t>Saturday 13</w:t>
            </w:r>
            <w:r w:rsidR="004B49F4" w:rsidRPr="004B49F4">
              <w:rPr>
                <w:rFonts w:ascii="Arial" w:hAnsi="Arial" w:cs="Arial"/>
                <w:vertAlign w:val="superscript"/>
              </w:rPr>
              <w:t>th</w:t>
            </w:r>
            <w:r w:rsidR="004B49F4">
              <w:rPr>
                <w:rFonts w:ascii="Arial" w:hAnsi="Arial" w:cs="Arial"/>
              </w:rPr>
              <w:t xml:space="preserve"> October</w:t>
            </w:r>
            <w:r>
              <w:rPr>
                <w:rFonts w:ascii="Arial" w:hAnsi="Arial" w:cs="Arial"/>
              </w:rPr>
              <w:t xml:space="preserve"> 2018 in </w:t>
            </w:r>
            <w:r w:rsidR="004B49F4">
              <w:rPr>
                <w:rFonts w:ascii="Arial" w:hAnsi="Arial" w:cs="Arial"/>
              </w:rPr>
              <w:t xml:space="preserve">Burgh by Sands Village Hall at 9.30am.  </w:t>
            </w:r>
          </w:p>
        </w:tc>
      </w:tr>
    </w:tbl>
    <w:p w14:paraId="2576E7EC" w14:textId="77777777" w:rsidR="00C027DE" w:rsidRDefault="00C027DE" w:rsidP="00CF61CE">
      <w:pPr>
        <w:spacing w:after="120"/>
        <w:ind w:left="1440" w:firstLine="720"/>
        <w:rPr>
          <w:b/>
          <w:sz w:val="28"/>
          <w:szCs w:val="28"/>
        </w:rPr>
      </w:pPr>
    </w:p>
    <w:p w14:paraId="2A30F2B4" w14:textId="77777777" w:rsidR="00C027DE" w:rsidRDefault="00C027DE">
      <w:pPr>
        <w:rPr>
          <w:b/>
          <w:sz w:val="28"/>
          <w:szCs w:val="28"/>
        </w:rPr>
      </w:pPr>
      <w:r>
        <w:rPr>
          <w:b/>
          <w:sz w:val="28"/>
          <w:szCs w:val="28"/>
        </w:rPr>
        <w:br w:type="page"/>
      </w:r>
    </w:p>
    <w:p w14:paraId="22AEC6DD" w14:textId="5DABFDB5" w:rsidR="00CF61CE" w:rsidRPr="00833C92" w:rsidRDefault="00CF61CE" w:rsidP="00CF61CE">
      <w:pPr>
        <w:spacing w:after="120"/>
        <w:ind w:left="1440" w:firstLine="720"/>
        <w:rPr>
          <w:sz w:val="28"/>
          <w:szCs w:val="28"/>
        </w:rPr>
      </w:pPr>
      <w:r w:rsidRPr="00833C92">
        <w:rPr>
          <w:b/>
          <w:sz w:val="28"/>
          <w:szCs w:val="28"/>
        </w:rPr>
        <w:lastRenderedPageBreak/>
        <w:t xml:space="preserve">Parish Council Financial </w:t>
      </w:r>
      <w:r>
        <w:rPr>
          <w:b/>
          <w:sz w:val="28"/>
          <w:szCs w:val="28"/>
        </w:rPr>
        <w:t>Report</w:t>
      </w:r>
    </w:p>
    <w:p w14:paraId="359ACADA" w14:textId="77777777" w:rsidR="00D95CA1" w:rsidRPr="00833C92" w:rsidRDefault="00D95CA1" w:rsidP="00D95CA1">
      <w:pPr>
        <w:spacing w:after="120"/>
        <w:ind w:left="1440" w:firstLine="720"/>
        <w:rPr>
          <w:b/>
          <w:sz w:val="28"/>
          <w:szCs w:val="28"/>
        </w:rPr>
      </w:pPr>
      <w:r w:rsidRPr="00833C92">
        <w:rPr>
          <w:b/>
          <w:sz w:val="28"/>
          <w:szCs w:val="28"/>
        </w:rPr>
        <w:t>Meeting da</w:t>
      </w:r>
      <w:r>
        <w:rPr>
          <w:b/>
          <w:sz w:val="28"/>
          <w:szCs w:val="28"/>
        </w:rPr>
        <w:t>te 10</w:t>
      </w:r>
      <w:r w:rsidRPr="00903E8D">
        <w:rPr>
          <w:b/>
          <w:sz w:val="28"/>
          <w:szCs w:val="28"/>
          <w:vertAlign w:val="superscript"/>
        </w:rPr>
        <w:t>th</w:t>
      </w:r>
      <w:r>
        <w:rPr>
          <w:b/>
          <w:sz w:val="28"/>
          <w:szCs w:val="28"/>
        </w:rPr>
        <w:t xml:space="preserve"> September 2018</w:t>
      </w:r>
    </w:p>
    <w:p w14:paraId="0E64E670" w14:textId="77777777" w:rsidR="00D95CA1" w:rsidRDefault="00D95CA1" w:rsidP="00D95CA1">
      <w:pPr>
        <w:spacing w:after="120"/>
        <w:rPr>
          <w:b/>
        </w:rPr>
      </w:pPr>
      <w:r w:rsidRPr="00833C92">
        <w:rPr>
          <w:b/>
        </w:rPr>
        <w:t xml:space="preserve">The following payments have been made after they were approved at the Parish Council meeting </w:t>
      </w:r>
      <w:r>
        <w:rPr>
          <w:b/>
        </w:rPr>
        <w:t>held on 06.08. 2018.</w:t>
      </w:r>
    </w:p>
    <w:tbl>
      <w:tblPr>
        <w:tblStyle w:val="TableGrid"/>
        <w:tblW w:w="3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gridCol w:w="3369"/>
        <w:gridCol w:w="3369"/>
        <w:gridCol w:w="2859"/>
        <w:gridCol w:w="3060"/>
        <w:gridCol w:w="4188"/>
        <w:gridCol w:w="3369"/>
        <w:gridCol w:w="3369"/>
      </w:tblGrid>
      <w:tr w:rsidR="00D95CA1" w14:paraId="6294FEBA" w14:textId="77777777" w:rsidTr="00CD20BC">
        <w:tc>
          <w:tcPr>
            <w:tcW w:w="3369" w:type="dxa"/>
          </w:tcPr>
          <w:p w14:paraId="4FE916FA" w14:textId="77777777" w:rsidR="00D95CA1" w:rsidRDefault="00D95CA1" w:rsidP="00CD20BC">
            <w:pPr>
              <w:spacing w:after="120"/>
              <w:rPr>
                <w:b/>
              </w:rPr>
            </w:pPr>
            <w:r>
              <w:rPr>
                <w:b/>
              </w:rPr>
              <w:t>Mrs I Elsdon</w:t>
            </w:r>
          </w:p>
        </w:tc>
        <w:tc>
          <w:tcPr>
            <w:tcW w:w="3369" w:type="dxa"/>
          </w:tcPr>
          <w:p w14:paraId="3C2348D1" w14:textId="77777777" w:rsidR="00D95CA1" w:rsidRDefault="00D95CA1" w:rsidP="00CD20BC">
            <w:pPr>
              <w:spacing w:after="120"/>
              <w:rPr>
                <w:b/>
              </w:rPr>
            </w:pPr>
            <w:r>
              <w:rPr>
                <w:b/>
              </w:rPr>
              <w:t>Salary</w:t>
            </w:r>
          </w:p>
        </w:tc>
        <w:tc>
          <w:tcPr>
            <w:tcW w:w="3369" w:type="dxa"/>
          </w:tcPr>
          <w:p w14:paraId="30AD4528" w14:textId="77777777" w:rsidR="00D95CA1" w:rsidRDefault="00D95CA1" w:rsidP="00CD20BC">
            <w:pPr>
              <w:spacing w:after="120"/>
              <w:rPr>
                <w:b/>
              </w:rPr>
            </w:pPr>
            <w:r>
              <w:rPr>
                <w:b/>
              </w:rPr>
              <w:t>£ 324.00</w:t>
            </w:r>
          </w:p>
        </w:tc>
        <w:tc>
          <w:tcPr>
            <w:tcW w:w="3369" w:type="dxa"/>
          </w:tcPr>
          <w:p w14:paraId="0242D119" w14:textId="77777777" w:rsidR="00D95CA1" w:rsidRDefault="00D95CA1" w:rsidP="00CD20BC">
            <w:pPr>
              <w:spacing w:after="120"/>
              <w:rPr>
                <w:b/>
              </w:rPr>
            </w:pPr>
          </w:p>
        </w:tc>
        <w:tc>
          <w:tcPr>
            <w:tcW w:w="2859" w:type="dxa"/>
          </w:tcPr>
          <w:p w14:paraId="585C5D15" w14:textId="77777777" w:rsidR="00D95CA1" w:rsidRDefault="00D95CA1" w:rsidP="00CD20BC">
            <w:pPr>
              <w:spacing w:after="120"/>
              <w:rPr>
                <w:b/>
              </w:rPr>
            </w:pPr>
          </w:p>
        </w:tc>
        <w:tc>
          <w:tcPr>
            <w:tcW w:w="3060" w:type="dxa"/>
          </w:tcPr>
          <w:p w14:paraId="6A6BE6E4" w14:textId="77777777" w:rsidR="00D95CA1" w:rsidRDefault="00D95CA1" w:rsidP="00CD20BC">
            <w:pPr>
              <w:spacing w:after="120"/>
              <w:rPr>
                <w:b/>
              </w:rPr>
            </w:pPr>
          </w:p>
        </w:tc>
        <w:tc>
          <w:tcPr>
            <w:tcW w:w="4188" w:type="dxa"/>
          </w:tcPr>
          <w:p w14:paraId="488597C3" w14:textId="77777777" w:rsidR="00D95CA1" w:rsidRDefault="00D95CA1" w:rsidP="00CD20BC">
            <w:pPr>
              <w:spacing w:after="120"/>
              <w:rPr>
                <w:b/>
              </w:rPr>
            </w:pPr>
          </w:p>
        </w:tc>
        <w:tc>
          <w:tcPr>
            <w:tcW w:w="3369" w:type="dxa"/>
          </w:tcPr>
          <w:p w14:paraId="481BF300" w14:textId="77777777" w:rsidR="00D95CA1" w:rsidRDefault="00D95CA1" w:rsidP="00CD20BC">
            <w:pPr>
              <w:spacing w:after="120"/>
              <w:rPr>
                <w:b/>
              </w:rPr>
            </w:pPr>
          </w:p>
        </w:tc>
        <w:tc>
          <w:tcPr>
            <w:tcW w:w="3369" w:type="dxa"/>
          </w:tcPr>
          <w:p w14:paraId="734614B3" w14:textId="77777777" w:rsidR="00D95CA1" w:rsidRDefault="00D95CA1" w:rsidP="00CD20BC">
            <w:pPr>
              <w:spacing w:after="120"/>
              <w:rPr>
                <w:b/>
              </w:rPr>
            </w:pPr>
          </w:p>
        </w:tc>
      </w:tr>
      <w:tr w:rsidR="00D95CA1" w14:paraId="79C32516" w14:textId="77777777" w:rsidTr="00CD20BC">
        <w:tc>
          <w:tcPr>
            <w:tcW w:w="3369" w:type="dxa"/>
          </w:tcPr>
          <w:p w14:paraId="08FD0E66" w14:textId="77777777" w:rsidR="00D95CA1" w:rsidRDefault="00D95CA1" w:rsidP="00CD20BC">
            <w:pPr>
              <w:spacing w:after="120"/>
              <w:rPr>
                <w:b/>
              </w:rPr>
            </w:pPr>
            <w:r>
              <w:rPr>
                <w:b/>
              </w:rPr>
              <w:t>Peter Farrier</w:t>
            </w:r>
          </w:p>
        </w:tc>
        <w:tc>
          <w:tcPr>
            <w:tcW w:w="3369" w:type="dxa"/>
          </w:tcPr>
          <w:p w14:paraId="6F1E16F3" w14:textId="77777777" w:rsidR="00D95CA1" w:rsidRDefault="00D95CA1" w:rsidP="00CD20BC">
            <w:pPr>
              <w:spacing w:after="120"/>
              <w:rPr>
                <w:b/>
              </w:rPr>
            </w:pPr>
            <w:r>
              <w:rPr>
                <w:b/>
              </w:rPr>
              <w:t>Painting of Playground Fence</w:t>
            </w:r>
          </w:p>
        </w:tc>
        <w:tc>
          <w:tcPr>
            <w:tcW w:w="3369" w:type="dxa"/>
          </w:tcPr>
          <w:p w14:paraId="70635572" w14:textId="77777777" w:rsidR="00D95CA1" w:rsidRDefault="00D95CA1" w:rsidP="00CD20BC">
            <w:pPr>
              <w:spacing w:after="120"/>
              <w:rPr>
                <w:b/>
              </w:rPr>
            </w:pPr>
            <w:r>
              <w:rPr>
                <w:b/>
              </w:rPr>
              <w:t>£1165.00</w:t>
            </w:r>
          </w:p>
        </w:tc>
        <w:tc>
          <w:tcPr>
            <w:tcW w:w="3369" w:type="dxa"/>
          </w:tcPr>
          <w:p w14:paraId="2DD1E948" w14:textId="77777777" w:rsidR="00D95CA1" w:rsidRDefault="00D95CA1" w:rsidP="00CD20BC">
            <w:pPr>
              <w:spacing w:after="120"/>
              <w:rPr>
                <w:b/>
              </w:rPr>
            </w:pPr>
          </w:p>
        </w:tc>
        <w:tc>
          <w:tcPr>
            <w:tcW w:w="2859" w:type="dxa"/>
          </w:tcPr>
          <w:p w14:paraId="68EF342A" w14:textId="77777777" w:rsidR="00D95CA1" w:rsidRDefault="00D95CA1" w:rsidP="00CD20BC">
            <w:pPr>
              <w:spacing w:after="120"/>
              <w:rPr>
                <w:b/>
              </w:rPr>
            </w:pPr>
          </w:p>
        </w:tc>
        <w:tc>
          <w:tcPr>
            <w:tcW w:w="3060" w:type="dxa"/>
          </w:tcPr>
          <w:p w14:paraId="3BB11443" w14:textId="77777777" w:rsidR="00D95CA1" w:rsidRDefault="00D95CA1" w:rsidP="00CD20BC">
            <w:pPr>
              <w:spacing w:after="120"/>
              <w:rPr>
                <w:b/>
              </w:rPr>
            </w:pPr>
          </w:p>
        </w:tc>
        <w:tc>
          <w:tcPr>
            <w:tcW w:w="4188" w:type="dxa"/>
          </w:tcPr>
          <w:p w14:paraId="1363227D" w14:textId="77777777" w:rsidR="00D95CA1" w:rsidRDefault="00D95CA1" w:rsidP="00CD20BC">
            <w:pPr>
              <w:spacing w:after="120"/>
              <w:rPr>
                <w:b/>
              </w:rPr>
            </w:pPr>
          </w:p>
        </w:tc>
        <w:tc>
          <w:tcPr>
            <w:tcW w:w="3369" w:type="dxa"/>
          </w:tcPr>
          <w:p w14:paraId="5D2EC836" w14:textId="77777777" w:rsidR="00D95CA1" w:rsidRDefault="00D95CA1" w:rsidP="00CD20BC">
            <w:pPr>
              <w:spacing w:after="120"/>
              <w:rPr>
                <w:b/>
              </w:rPr>
            </w:pPr>
          </w:p>
        </w:tc>
        <w:tc>
          <w:tcPr>
            <w:tcW w:w="3369" w:type="dxa"/>
          </w:tcPr>
          <w:p w14:paraId="66C39F4C" w14:textId="77777777" w:rsidR="00D95CA1" w:rsidRDefault="00D95CA1" w:rsidP="00CD20BC">
            <w:pPr>
              <w:spacing w:after="120"/>
              <w:rPr>
                <w:b/>
              </w:rPr>
            </w:pPr>
          </w:p>
        </w:tc>
      </w:tr>
      <w:tr w:rsidR="00D95CA1" w14:paraId="5B7D5904" w14:textId="77777777" w:rsidTr="00CD20BC">
        <w:tc>
          <w:tcPr>
            <w:tcW w:w="3369" w:type="dxa"/>
          </w:tcPr>
          <w:p w14:paraId="4E72AE35" w14:textId="77777777" w:rsidR="00D95CA1" w:rsidRDefault="00D95CA1" w:rsidP="00CD20BC">
            <w:pPr>
              <w:spacing w:after="120"/>
              <w:rPr>
                <w:b/>
              </w:rPr>
            </w:pPr>
            <w:r>
              <w:rPr>
                <w:b/>
              </w:rPr>
              <w:t>ICO</w:t>
            </w:r>
          </w:p>
        </w:tc>
        <w:tc>
          <w:tcPr>
            <w:tcW w:w="3369" w:type="dxa"/>
          </w:tcPr>
          <w:p w14:paraId="209212C7" w14:textId="77777777" w:rsidR="00D95CA1" w:rsidRDefault="00D95CA1" w:rsidP="00CD20BC">
            <w:pPr>
              <w:spacing w:after="120"/>
              <w:rPr>
                <w:b/>
              </w:rPr>
            </w:pPr>
            <w:r>
              <w:rPr>
                <w:b/>
              </w:rPr>
              <w:t>Registration</w:t>
            </w:r>
          </w:p>
        </w:tc>
        <w:tc>
          <w:tcPr>
            <w:tcW w:w="3369" w:type="dxa"/>
          </w:tcPr>
          <w:p w14:paraId="1EE728DF" w14:textId="77777777" w:rsidR="00D95CA1" w:rsidRDefault="00D95CA1" w:rsidP="00CD20BC">
            <w:pPr>
              <w:spacing w:after="120"/>
              <w:rPr>
                <w:b/>
              </w:rPr>
            </w:pPr>
            <w:proofErr w:type="gramStart"/>
            <w:r>
              <w:rPr>
                <w:b/>
              </w:rPr>
              <w:t>£  40</w:t>
            </w:r>
            <w:proofErr w:type="gramEnd"/>
            <w:r>
              <w:rPr>
                <w:b/>
              </w:rPr>
              <w:t>.00</w:t>
            </w:r>
          </w:p>
        </w:tc>
        <w:tc>
          <w:tcPr>
            <w:tcW w:w="3369" w:type="dxa"/>
          </w:tcPr>
          <w:p w14:paraId="2517BEEB" w14:textId="77777777" w:rsidR="00D95CA1" w:rsidRDefault="00D95CA1" w:rsidP="00CD20BC">
            <w:pPr>
              <w:spacing w:after="120"/>
              <w:rPr>
                <w:b/>
              </w:rPr>
            </w:pPr>
          </w:p>
        </w:tc>
        <w:tc>
          <w:tcPr>
            <w:tcW w:w="2859" w:type="dxa"/>
          </w:tcPr>
          <w:p w14:paraId="1B03F0ED" w14:textId="77777777" w:rsidR="00D95CA1" w:rsidRDefault="00D95CA1" w:rsidP="00CD20BC">
            <w:pPr>
              <w:spacing w:after="120"/>
              <w:rPr>
                <w:b/>
              </w:rPr>
            </w:pPr>
          </w:p>
        </w:tc>
        <w:tc>
          <w:tcPr>
            <w:tcW w:w="3060" w:type="dxa"/>
          </w:tcPr>
          <w:p w14:paraId="013E6661" w14:textId="77777777" w:rsidR="00D95CA1" w:rsidRDefault="00D95CA1" w:rsidP="00CD20BC">
            <w:pPr>
              <w:spacing w:after="120"/>
              <w:rPr>
                <w:b/>
              </w:rPr>
            </w:pPr>
          </w:p>
        </w:tc>
        <w:tc>
          <w:tcPr>
            <w:tcW w:w="4188" w:type="dxa"/>
          </w:tcPr>
          <w:p w14:paraId="51EA4625" w14:textId="77777777" w:rsidR="00D95CA1" w:rsidRDefault="00D95CA1" w:rsidP="00CD20BC">
            <w:pPr>
              <w:spacing w:after="120"/>
              <w:rPr>
                <w:b/>
              </w:rPr>
            </w:pPr>
          </w:p>
        </w:tc>
        <w:tc>
          <w:tcPr>
            <w:tcW w:w="3369" w:type="dxa"/>
          </w:tcPr>
          <w:p w14:paraId="2391C80B" w14:textId="77777777" w:rsidR="00D95CA1" w:rsidRDefault="00D95CA1" w:rsidP="00CD20BC">
            <w:pPr>
              <w:spacing w:after="120"/>
              <w:rPr>
                <w:b/>
              </w:rPr>
            </w:pPr>
          </w:p>
        </w:tc>
        <w:tc>
          <w:tcPr>
            <w:tcW w:w="3369" w:type="dxa"/>
          </w:tcPr>
          <w:p w14:paraId="2AB421B1" w14:textId="77777777" w:rsidR="00D95CA1" w:rsidRDefault="00D95CA1" w:rsidP="00CD20BC">
            <w:pPr>
              <w:spacing w:after="120"/>
              <w:rPr>
                <w:b/>
              </w:rPr>
            </w:pPr>
          </w:p>
        </w:tc>
      </w:tr>
      <w:tr w:rsidR="00D95CA1" w14:paraId="1C8FBC7B" w14:textId="77777777" w:rsidTr="00CD20BC">
        <w:tc>
          <w:tcPr>
            <w:tcW w:w="3369" w:type="dxa"/>
          </w:tcPr>
          <w:p w14:paraId="72CCE6DC" w14:textId="77777777" w:rsidR="00D95CA1" w:rsidRDefault="00D95CA1" w:rsidP="00CD20BC">
            <w:pPr>
              <w:spacing w:after="120"/>
              <w:rPr>
                <w:b/>
              </w:rPr>
            </w:pPr>
            <w:r>
              <w:rPr>
                <w:b/>
              </w:rPr>
              <w:t>Mrs I Elsdon</w:t>
            </w:r>
          </w:p>
        </w:tc>
        <w:tc>
          <w:tcPr>
            <w:tcW w:w="3369" w:type="dxa"/>
          </w:tcPr>
          <w:p w14:paraId="39C18227" w14:textId="77777777" w:rsidR="00D95CA1" w:rsidRDefault="00D95CA1" w:rsidP="00CD20BC">
            <w:pPr>
              <w:spacing w:after="120"/>
              <w:rPr>
                <w:b/>
              </w:rPr>
            </w:pPr>
            <w:r>
              <w:rPr>
                <w:b/>
              </w:rPr>
              <w:t>Expenses</w:t>
            </w:r>
          </w:p>
        </w:tc>
        <w:tc>
          <w:tcPr>
            <w:tcW w:w="3369" w:type="dxa"/>
          </w:tcPr>
          <w:p w14:paraId="4FAAF24D" w14:textId="77777777" w:rsidR="00D95CA1" w:rsidRDefault="00D95CA1" w:rsidP="00CD20BC">
            <w:pPr>
              <w:spacing w:after="120"/>
              <w:rPr>
                <w:b/>
              </w:rPr>
            </w:pPr>
            <w:proofErr w:type="gramStart"/>
            <w:r>
              <w:rPr>
                <w:b/>
              </w:rPr>
              <w:t>£  68</w:t>
            </w:r>
            <w:proofErr w:type="gramEnd"/>
            <w:r>
              <w:rPr>
                <w:b/>
              </w:rPr>
              <w:t>.39</w:t>
            </w:r>
          </w:p>
        </w:tc>
        <w:tc>
          <w:tcPr>
            <w:tcW w:w="3369" w:type="dxa"/>
          </w:tcPr>
          <w:p w14:paraId="6C1E4F88" w14:textId="77777777" w:rsidR="00D95CA1" w:rsidRDefault="00D95CA1" w:rsidP="00CD20BC">
            <w:pPr>
              <w:spacing w:after="120"/>
              <w:rPr>
                <w:b/>
              </w:rPr>
            </w:pPr>
          </w:p>
        </w:tc>
        <w:tc>
          <w:tcPr>
            <w:tcW w:w="2859" w:type="dxa"/>
          </w:tcPr>
          <w:p w14:paraId="61DE1342" w14:textId="77777777" w:rsidR="00D95CA1" w:rsidRDefault="00D95CA1" w:rsidP="00CD20BC">
            <w:pPr>
              <w:spacing w:after="120"/>
              <w:rPr>
                <w:b/>
              </w:rPr>
            </w:pPr>
          </w:p>
        </w:tc>
        <w:tc>
          <w:tcPr>
            <w:tcW w:w="3060" w:type="dxa"/>
          </w:tcPr>
          <w:p w14:paraId="1F95B8C0" w14:textId="77777777" w:rsidR="00D95CA1" w:rsidRDefault="00D95CA1" w:rsidP="00CD20BC">
            <w:pPr>
              <w:spacing w:after="120"/>
              <w:rPr>
                <w:b/>
              </w:rPr>
            </w:pPr>
          </w:p>
        </w:tc>
        <w:tc>
          <w:tcPr>
            <w:tcW w:w="4188" w:type="dxa"/>
          </w:tcPr>
          <w:p w14:paraId="4DDD5532" w14:textId="77777777" w:rsidR="00D95CA1" w:rsidRDefault="00D95CA1" w:rsidP="00CD20BC">
            <w:pPr>
              <w:spacing w:after="120"/>
              <w:rPr>
                <w:b/>
              </w:rPr>
            </w:pPr>
          </w:p>
        </w:tc>
        <w:tc>
          <w:tcPr>
            <w:tcW w:w="3369" w:type="dxa"/>
          </w:tcPr>
          <w:p w14:paraId="3F1A48E3" w14:textId="77777777" w:rsidR="00D95CA1" w:rsidRDefault="00D95CA1" w:rsidP="00CD20BC">
            <w:pPr>
              <w:spacing w:after="120"/>
              <w:rPr>
                <w:b/>
              </w:rPr>
            </w:pPr>
          </w:p>
        </w:tc>
        <w:tc>
          <w:tcPr>
            <w:tcW w:w="3369" w:type="dxa"/>
          </w:tcPr>
          <w:p w14:paraId="6E6B119E" w14:textId="77777777" w:rsidR="00D95CA1" w:rsidRDefault="00D95CA1" w:rsidP="00CD20BC">
            <w:pPr>
              <w:spacing w:after="120"/>
              <w:rPr>
                <w:b/>
              </w:rPr>
            </w:pPr>
          </w:p>
        </w:tc>
      </w:tr>
      <w:tr w:rsidR="00D95CA1" w14:paraId="3187D765" w14:textId="77777777" w:rsidTr="00CD20BC">
        <w:tc>
          <w:tcPr>
            <w:tcW w:w="3369" w:type="dxa"/>
          </w:tcPr>
          <w:p w14:paraId="513E8BAE" w14:textId="77777777" w:rsidR="00D95CA1" w:rsidRDefault="00D95CA1" w:rsidP="00CD20BC">
            <w:pPr>
              <w:spacing w:after="120"/>
              <w:rPr>
                <w:b/>
              </w:rPr>
            </w:pPr>
            <w:r>
              <w:rPr>
                <w:b/>
              </w:rPr>
              <w:t>Beaumont Parish Council</w:t>
            </w:r>
          </w:p>
        </w:tc>
        <w:tc>
          <w:tcPr>
            <w:tcW w:w="3369" w:type="dxa"/>
          </w:tcPr>
          <w:p w14:paraId="6781799C" w14:textId="77777777" w:rsidR="00D95CA1" w:rsidRDefault="00D95CA1" w:rsidP="00CD20BC">
            <w:pPr>
              <w:spacing w:after="120"/>
              <w:rPr>
                <w:b/>
              </w:rPr>
            </w:pPr>
            <w:r>
              <w:rPr>
                <w:b/>
              </w:rPr>
              <w:t>Play Scheme Grant</w:t>
            </w:r>
          </w:p>
        </w:tc>
        <w:tc>
          <w:tcPr>
            <w:tcW w:w="3369" w:type="dxa"/>
          </w:tcPr>
          <w:p w14:paraId="6D2348FC" w14:textId="77777777" w:rsidR="00D95CA1" w:rsidRDefault="00D95CA1" w:rsidP="00CD20BC">
            <w:pPr>
              <w:spacing w:after="120"/>
              <w:rPr>
                <w:b/>
              </w:rPr>
            </w:pPr>
            <w:r>
              <w:rPr>
                <w:b/>
              </w:rPr>
              <w:t>£400.00</w:t>
            </w:r>
          </w:p>
        </w:tc>
        <w:tc>
          <w:tcPr>
            <w:tcW w:w="3369" w:type="dxa"/>
          </w:tcPr>
          <w:p w14:paraId="7DB3DA4A" w14:textId="77777777" w:rsidR="00D95CA1" w:rsidRDefault="00D95CA1" w:rsidP="00CD20BC">
            <w:pPr>
              <w:spacing w:after="120"/>
              <w:rPr>
                <w:b/>
              </w:rPr>
            </w:pPr>
          </w:p>
        </w:tc>
        <w:tc>
          <w:tcPr>
            <w:tcW w:w="2859" w:type="dxa"/>
          </w:tcPr>
          <w:p w14:paraId="77CA34B4" w14:textId="77777777" w:rsidR="00D95CA1" w:rsidRDefault="00D95CA1" w:rsidP="00CD20BC">
            <w:pPr>
              <w:spacing w:after="120"/>
              <w:rPr>
                <w:b/>
              </w:rPr>
            </w:pPr>
          </w:p>
        </w:tc>
        <w:tc>
          <w:tcPr>
            <w:tcW w:w="3060" w:type="dxa"/>
          </w:tcPr>
          <w:p w14:paraId="2354C5EB" w14:textId="77777777" w:rsidR="00D95CA1" w:rsidRDefault="00D95CA1" w:rsidP="00CD20BC">
            <w:pPr>
              <w:spacing w:after="120"/>
              <w:rPr>
                <w:b/>
              </w:rPr>
            </w:pPr>
          </w:p>
        </w:tc>
        <w:tc>
          <w:tcPr>
            <w:tcW w:w="4188" w:type="dxa"/>
          </w:tcPr>
          <w:p w14:paraId="06398AD6" w14:textId="77777777" w:rsidR="00D95CA1" w:rsidRDefault="00D95CA1" w:rsidP="00CD20BC">
            <w:pPr>
              <w:spacing w:after="120"/>
              <w:rPr>
                <w:b/>
              </w:rPr>
            </w:pPr>
          </w:p>
        </w:tc>
        <w:tc>
          <w:tcPr>
            <w:tcW w:w="3369" w:type="dxa"/>
          </w:tcPr>
          <w:p w14:paraId="688FEBA3" w14:textId="77777777" w:rsidR="00D95CA1" w:rsidRDefault="00D95CA1" w:rsidP="00CD20BC">
            <w:pPr>
              <w:spacing w:after="120"/>
              <w:rPr>
                <w:b/>
              </w:rPr>
            </w:pPr>
          </w:p>
        </w:tc>
        <w:tc>
          <w:tcPr>
            <w:tcW w:w="3369" w:type="dxa"/>
          </w:tcPr>
          <w:p w14:paraId="744FB962" w14:textId="77777777" w:rsidR="00D95CA1" w:rsidRDefault="00D95CA1" w:rsidP="00CD20BC">
            <w:pPr>
              <w:spacing w:after="120"/>
              <w:rPr>
                <w:b/>
              </w:rPr>
            </w:pPr>
          </w:p>
        </w:tc>
      </w:tr>
      <w:tr w:rsidR="00D95CA1" w14:paraId="65994899" w14:textId="77777777" w:rsidTr="00CD20BC">
        <w:tc>
          <w:tcPr>
            <w:tcW w:w="3369" w:type="dxa"/>
          </w:tcPr>
          <w:p w14:paraId="435EFBA8" w14:textId="77777777" w:rsidR="00D95CA1" w:rsidRDefault="00D95CA1" w:rsidP="00CD20BC">
            <w:pPr>
              <w:spacing w:after="120"/>
              <w:rPr>
                <w:b/>
              </w:rPr>
            </w:pPr>
            <w:r>
              <w:rPr>
                <w:b/>
              </w:rPr>
              <w:t>Village Hall Association</w:t>
            </w:r>
          </w:p>
        </w:tc>
        <w:tc>
          <w:tcPr>
            <w:tcW w:w="3369" w:type="dxa"/>
          </w:tcPr>
          <w:p w14:paraId="2DE93E30" w14:textId="77777777" w:rsidR="00D95CA1" w:rsidRDefault="00D95CA1" w:rsidP="00CD20BC">
            <w:pPr>
              <w:spacing w:after="120"/>
              <w:rPr>
                <w:b/>
              </w:rPr>
            </w:pPr>
            <w:r>
              <w:rPr>
                <w:b/>
              </w:rPr>
              <w:t>Grant for Screen for Film Night</w:t>
            </w:r>
          </w:p>
        </w:tc>
        <w:tc>
          <w:tcPr>
            <w:tcW w:w="3369" w:type="dxa"/>
          </w:tcPr>
          <w:p w14:paraId="68038F54" w14:textId="77777777" w:rsidR="00D95CA1" w:rsidRDefault="00D95CA1" w:rsidP="00CD20BC">
            <w:pPr>
              <w:spacing w:after="120"/>
              <w:rPr>
                <w:b/>
              </w:rPr>
            </w:pPr>
            <w:r>
              <w:rPr>
                <w:b/>
              </w:rPr>
              <w:t>£450.00</w:t>
            </w:r>
          </w:p>
        </w:tc>
        <w:tc>
          <w:tcPr>
            <w:tcW w:w="3369" w:type="dxa"/>
          </w:tcPr>
          <w:p w14:paraId="6B9E65D3" w14:textId="77777777" w:rsidR="00D95CA1" w:rsidRDefault="00D95CA1" w:rsidP="00CD20BC">
            <w:pPr>
              <w:spacing w:after="120"/>
              <w:rPr>
                <w:b/>
              </w:rPr>
            </w:pPr>
          </w:p>
        </w:tc>
        <w:tc>
          <w:tcPr>
            <w:tcW w:w="2859" w:type="dxa"/>
          </w:tcPr>
          <w:p w14:paraId="36B54777" w14:textId="77777777" w:rsidR="00D95CA1" w:rsidRDefault="00D95CA1" w:rsidP="00CD20BC">
            <w:pPr>
              <w:spacing w:after="120"/>
              <w:rPr>
                <w:b/>
              </w:rPr>
            </w:pPr>
          </w:p>
        </w:tc>
        <w:tc>
          <w:tcPr>
            <w:tcW w:w="3060" w:type="dxa"/>
          </w:tcPr>
          <w:p w14:paraId="638364CA" w14:textId="77777777" w:rsidR="00D95CA1" w:rsidRDefault="00D95CA1" w:rsidP="00CD20BC">
            <w:pPr>
              <w:spacing w:after="120"/>
              <w:rPr>
                <w:b/>
              </w:rPr>
            </w:pPr>
          </w:p>
        </w:tc>
        <w:tc>
          <w:tcPr>
            <w:tcW w:w="4188" w:type="dxa"/>
          </w:tcPr>
          <w:p w14:paraId="42BE7AF1" w14:textId="77777777" w:rsidR="00D95CA1" w:rsidRDefault="00D95CA1" w:rsidP="00CD20BC">
            <w:pPr>
              <w:spacing w:after="120"/>
              <w:rPr>
                <w:b/>
              </w:rPr>
            </w:pPr>
          </w:p>
        </w:tc>
        <w:tc>
          <w:tcPr>
            <w:tcW w:w="3369" w:type="dxa"/>
          </w:tcPr>
          <w:p w14:paraId="207F3610" w14:textId="77777777" w:rsidR="00D95CA1" w:rsidRDefault="00D95CA1" w:rsidP="00CD20BC">
            <w:pPr>
              <w:spacing w:after="120"/>
              <w:rPr>
                <w:b/>
              </w:rPr>
            </w:pPr>
          </w:p>
        </w:tc>
        <w:tc>
          <w:tcPr>
            <w:tcW w:w="3369" w:type="dxa"/>
          </w:tcPr>
          <w:p w14:paraId="4B49B45E" w14:textId="77777777" w:rsidR="00D95CA1" w:rsidRDefault="00D95CA1" w:rsidP="00CD20BC">
            <w:pPr>
              <w:spacing w:after="120"/>
              <w:rPr>
                <w:b/>
              </w:rPr>
            </w:pPr>
          </w:p>
        </w:tc>
      </w:tr>
      <w:tr w:rsidR="00D95CA1" w14:paraId="05FDEB8C" w14:textId="77777777" w:rsidTr="00CD20BC">
        <w:tc>
          <w:tcPr>
            <w:tcW w:w="3369" w:type="dxa"/>
          </w:tcPr>
          <w:p w14:paraId="4482F63D" w14:textId="77777777" w:rsidR="00D95CA1" w:rsidRDefault="00D95CA1" w:rsidP="00CD20BC">
            <w:pPr>
              <w:spacing w:after="120"/>
              <w:rPr>
                <w:b/>
              </w:rPr>
            </w:pPr>
          </w:p>
        </w:tc>
        <w:tc>
          <w:tcPr>
            <w:tcW w:w="3369" w:type="dxa"/>
          </w:tcPr>
          <w:p w14:paraId="6F2D6823" w14:textId="77777777" w:rsidR="00D95CA1" w:rsidRDefault="00D95CA1" w:rsidP="00CD20BC">
            <w:pPr>
              <w:spacing w:after="120"/>
              <w:rPr>
                <w:b/>
              </w:rPr>
            </w:pPr>
          </w:p>
        </w:tc>
        <w:tc>
          <w:tcPr>
            <w:tcW w:w="3369" w:type="dxa"/>
          </w:tcPr>
          <w:p w14:paraId="3C00E8B9" w14:textId="77777777" w:rsidR="00D95CA1" w:rsidRDefault="00D95CA1" w:rsidP="00CD20BC">
            <w:pPr>
              <w:spacing w:after="120"/>
              <w:rPr>
                <w:b/>
              </w:rPr>
            </w:pPr>
          </w:p>
        </w:tc>
        <w:tc>
          <w:tcPr>
            <w:tcW w:w="3369" w:type="dxa"/>
          </w:tcPr>
          <w:p w14:paraId="09ECCB2A" w14:textId="77777777" w:rsidR="00D95CA1" w:rsidRDefault="00D95CA1" w:rsidP="00CD20BC">
            <w:pPr>
              <w:spacing w:after="120"/>
              <w:rPr>
                <w:b/>
              </w:rPr>
            </w:pPr>
          </w:p>
        </w:tc>
        <w:tc>
          <w:tcPr>
            <w:tcW w:w="2859" w:type="dxa"/>
          </w:tcPr>
          <w:p w14:paraId="5C3AC872" w14:textId="77777777" w:rsidR="00D95CA1" w:rsidRDefault="00D95CA1" w:rsidP="00CD20BC">
            <w:pPr>
              <w:spacing w:after="120"/>
              <w:rPr>
                <w:b/>
              </w:rPr>
            </w:pPr>
          </w:p>
        </w:tc>
        <w:tc>
          <w:tcPr>
            <w:tcW w:w="3060" w:type="dxa"/>
          </w:tcPr>
          <w:p w14:paraId="5628B479" w14:textId="77777777" w:rsidR="00D95CA1" w:rsidRDefault="00D95CA1" w:rsidP="00CD20BC">
            <w:pPr>
              <w:spacing w:after="120"/>
              <w:rPr>
                <w:b/>
              </w:rPr>
            </w:pPr>
          </w:p>
        </w:tc>
        <w:tc>
          <w:tcPr>
            <w:tcW w:w="4188" w:type="dxa"/>
          </w:tcPr>
          <w:p w14:paraId="72A077D8" w14:textId="77777777" w:rsidR="00D95CA1" w:rsidRDefault="00D95CA1" w:rsidP="00CD20BC">
            <w:pPr>
              <w:spacing w:after="120"/>
              <w:rPr>
                <w:b/>
              </w:rPr>
            </w:pPr>
          </w:p>
        </w:tc>
        <w:tc>
          <w:tcPr>
            <w:tcW w:w="3369" w:type="dxa"/>
          </w:tcPr>
          <w:p w14:paraId="11229D45" w14:textId="77777777" w:rsidR="00D95CA1" w:rsidRDefault="00D95CA1" w:rsidP="00CD20BC">
            <w:pPr>
              <w:spacing w:after="120"/>
              <w:rPr>
                <w:b/>
              </w:rPr>
            </w:pPr>
          </w:p>
        </w:tc>
        <w:tc>
          <w:tcPr>
            <w:tcW w:w="3369" w:type="dxa"/>
          </w:tcPr>
          <w:p w14:paraId="77F82705" w14:textId="77777777" w:rsidR="00D95CA1" w:rsidRDefault="00D95CA1" w:rsidP="00CD20BC">
            <w:pPr>
              <w:spacing w:after="120"/>
              <w:rPr>
                <w:b/>
              </w:rPr>
            </w:pPr>
          </w:p>
        </w:tc>
      </w:tr>
      <w:tr w:rsidR="00D95CA1" w14:paraId="612990E1" w14:textId="77777777" w:rsidTr="00CD20BC">
        <w:tc>
          <w:tcPr>
            <w:tcW w:w="3369" w:type="dxa"/>
          </w:tcPr>
          <w:p w14:paraId="79420FBB" w14:textId="77777777" w:rsidR="00D95CA1" w:rsidRDefault="00D95CA1" w:rsidP="00CD20BC">
            <w:pPr>
              <w:spacing w:after="120"/>
              <w:rPr>
                <w:b/>
              </w:rPr>
            </w:pPr>
          </w:p>
        </w:tc>
        <w:tc>
          <w:tcPr>
            <w:tcW w:w="3369" w:type="dxa"/>
          </w:tcPr>
          <w:p w14:paraId="766269C6" w14:textId="77777777" w:rsidR="00D95CA1" w:rsidRDefault="00D95CA1" w:rsidP="00CD20BC">
            <w:pPr>
              <w:spacing w:after="120"/>
              <w:rPr>
                <w:b/>
              </w:rPr>
            </w:pPr>
          </w:p>
        </w:tc>
        <w:tc>
          <w:tcPr>
            <w:tcW w:w="3369" w:type="dxa"/>
          </w:tcPr>
          <w:p w14:paraId="3880C00D" w14:textId="77777777" w:rsidR="00D95CA1" w:rsidRDefault="00D95CA1" w:rsidP="00CD20BC">
            <w:pPr>
              <w:spacing w:after="120"/>
              <w:rPr>
                <w:b/>
              </w:rPr>
            </w:pPr>
          </w:p>
        </w:tc>
        <w:tc>
          <w:tcPr>
            <w:tcW w:w="3369" w:type="dxa"/>
          </w:tcPr>
          <w:p w14:paraId="3E547496" w14:textId="77777777" w:rsidR="00D95CA1" w:rsidRDefault="00D95CA1" w:rsidP="00CD20BC">
            <w:pPr>
              <w:spacing w:after="120"/>
              <w:rPr>
                <w:b/>
              </w:rPr>
            </w:pPr>
          </w:p>
        </w:tc>
        <w:tc>
          <w:tcPr>
            <w:tcW w:w="2859" w:type="dxa"/>
          </w:tcPr>
          <w:p w14:paraId="49096B5E" w14:textId="77777777" w:rsidR="00D95CA1" w:rsidRDefault="00D95CA1" w:rsidP="00CD20BC">
            <w:pPr>
              <w:spacing w:after="120"/>
              <w:rPr>
                <w:b/>
              </w:rPr>
            </w:pPr>
          </w:p>
        </w:tc>
        <w:tc>
          <w:tcPr>
            <w:tcW w:w="3060" w:type="dxa"/>
          </w:tcPr>
          <w:p w14:paraId="0968DCEE" w14:textId="77777777" w:rsidR="00D95CA1" w:rsidRDefault="00D95CA1" w:rsidP="00CD20BC">
            <w:pPr>
              <w:spacing w:after="120"/>
              <w:rPr>
                <w:b/>
              </w:rPr>
            </w:pPr>
          </w:p>
        </w:tc>
        <w:tc>
          <w:tcPr>
            <w:tcW w:w="4188" w:type="dxa"/>
          </w:tcPr>
          <w:p w14:paraId="16F03988" w14:textId="77777777" w:rsidR="00D95CA1" w:rsidRDefault="00D95CA1" w:rsidP="00CD20BC">
            <w:pPr>
              <w:spacing w:after="120"/>
              <w:rPr>
                <w:b/>
              </w:rPr>
            </w:pPr>
          </w:p>
        </w:tc>
        <w:tc>
          <w:tcPr>
            <w:tcW w:w="3369" w:type="dxa"/>
          </w:tcPr>
          <w:p w14:paraId="18DBCA2F" w14:textId="77777777" w:rsidR="00D95CA1" w:rsidRDefault="00D95CA1" w:rsidP="00CD20BC">
            <w:pPr>
              <w:spacing w:after="120"/>
              <w:rPr>
                <w:b/>
              </w:rPr>
            </w:pPr>
          </w:p>
        </w:tc>
        <w:tc>
          <w:tcPr>
            <w:tcW w:w="3369" w:type="dxa"/>
          </w:tcPr>
          <w:p w14:paraId="42E83442" w14:textId="77777777" w:rsidR="00D95CA1" w:rsidRDefault="00D95CA1" w:rsidP="00CD20BC">
            <w:pPr>
              <w:spacing w:after="120"/>
              <w:rPr>
                <w:b/>
              </w:rPr>
            </w:pPr>
          </w:p>
        </w:tc>
      </w:tr>
      <w:tr w:rsidR="00D95CA1" w14:paraId="77A04CF3" w14:textId="77777777" w:rsidTr="00CD20BC">
        <w:tc>
          <w:tcPr>
            <w:tcW w:w="3369" w:type="dxa"/>
          </w:tcPr>
          <w:p w14:paraId="12A7FDD4" w14:textId="77777777" w:rsidR="00D95CA1" w:rsidRDefault="00D95CA1" w:rsidP="00CD20BC">
            <w:pPr>
              <w:spacing w:after="120"/>
              <w:rPr>
                <w:b/>
              </w:rPr>
            </w:pPr>
          </w:p>
        </w:tc>
        <w:tc>
          <w:tcPr>
            <w:tcW w:w="3369" w:type="dxa"/>
          </w:tcPr>
          <w:p w14:paraId="51C16BAE" w14:textId="77777777" w:rsidR="00D95CA1" w:rsidRDefault="00D95CA1" w:rsidP="00CD20BC">
            <w:pPr>
              <w:spacing w:after="120"/>
              <w:rPr>
                <w:b/>
              </w:rPr>
            </w:pPr>
          </w:p>
        </w:tc>
        <w:tc>
          <w:tcPr>
            <w:tcW w:w="3369" w:type="dxa"/>
          </w:tcPr>
          <w:p w14:paraId="044CDEDC" w14:textId="77777777" w:rsidR="00D95CA1" w:rsidRDefault="00D95CA1" w:rsidP="00CD20BC">
            <w:pPr>
              <w:spacing w:after="120"/>
              <w:rPr>
                <w:b/>
              </w:rPr>
            </w:pPr>
          </w:p>
        </w:tc>
        <w:tc>
          <w:tcPr>
            <w:tcW w:w="3369" w:type="dxa"/>
          </w:tcPr>
          <w:p w14:paraId="140E5FF0" w14:textId="77777777" w:rsidR="00D95CA1" w:rsidRDefault="00D95CA1" w:rsidP="00CD20BC">
            <w:pPr>
              <w:spacing w:after="120"/>
              <w:rPr>
                <w:b/>
              </w:rPr>
            </w:pPr>
          </w:p>
        </w:tc>
        <w:tc>
          <w:tcPr>
            <w:tcW w:w="2859" w:type="dxa"/>
          </w:tcPr>
          <w:p w14:paraId="06832EA4" w14:textId="77777777" w:rsidR="00D95CA1" w:rsidRDefault="00D95CA1" w:rsidP="00CD20BC">
            <w:pPr>
              <w:spacing w:after="120"/>
              <w:rPr>
                <w:b/>
              </w:rPr>
            </w:pPr>
          </w:p>
        </w:tc>
        <w:tc>
          <w:tcPr>
            <w:tcW w:w="3060" w:type="dxa"/>
          </w:tcPr>
          <w:p w14:paraId="71A102BF" w14:textId="77777777" w:rsidR="00D95CA1" w:rsidRDefault="00D95CA1" w:rsidP="00CD20BC">
            <w:pPr>
              <w:spacing w:after="120"/>
              <w:rPr>
                <w:b/>
              </w:rPr>
            </w:pPr>
          </w:p>
        </w:tc>
        <w:tc>
          <w:tcPr>
            <w:tcW w:w="4188" w:type="dxa"/>
          </w:tcPr>
          <w:p w14:paraId="48F349EE" w14:textId="77777777" w:rsidR="00D95CA1" w:rsidRDefault="00D95CA1" w:rsidP="00CD20BC">
            <w:pPr>
              <w:spacing w:after="120"/>
              <w:rPr>
                <w:b/>
              </w:rPr>
            </w:pPr>
          </w:p>
        </w:tc>
        <w:tc>
          <w:tcPr>
            <w:tcW w:w="3369" w:type="dxa"/>
          </w:tcPr>
          <w:p w14:paraId="386802B5" w14:textId="77777777" w:rsidR="00D95CA1" w:rsidRDefault="00D95CA1" w:rsidP="00CD20BC">
            <w:pPr>
              <w:spacing w:after="120"/>
              <w:rPr>
                <w:b/>
              </w:rPr>
            </w:pPr>
          </w:p>
        </w:tc>
        <w:tc>
          <w:tcPr>
            <w:tcW w:w="3369" w:type="dxa"/>
          </w:tcPr>
          <w:p w14:paraId="093CAC07" w14:textId="77777777" w:rsidR="00D95CA1" w:rsidRDefault="00D95CA1" w:rsidP="00CD20BC">
            <w:pPr>
              <w:spacing w:after="120"/>
              <w:rPr>
                <w:b/>
              </w:rPr>
            </w:pPr>
          </w:p>
        </w:tc>
      </w:tr>
    </w:tbl>
    <w:p w14:paraId="5BB50042" w14:textId="77777777" w:rsidR="00D95CA1" w:rsidRDefault="00D95CA1" w:rsidP="00D95CA1">
      <w:pPr>
        <w:spacing w:after="120"/>
        <w:rPr>
          <w:b/>
        </w:rPr>
      </w:pPr>
    </w:p>
    <w:p w14:paraId="49D7D917" w14:textId="77777777" w:rsidR="00D95CA1" w:rsidRDefault="00D95CA1" w:rsidP="00D95CA1">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D95CA1" w14:paraId="5E2A7783" w14:textId="77777777" w:rsidTr="00CD20BC">
        <w:tc>
          <w:tcPr>
            <w:tcW w:w="3080" w:type="dxa"/>
          </w:tcPr>
          <w:p w14:paraId="78B01D85" w14:textId="77777777" w:rsidR="00D95CA1" w:rsidRDefault="00D95CA1" w:rsidP="00CD20BC">
            <w:pPr>
              <w:spacing w:after="120"/>
              <w:rPr>
                <w:b/>
              </w:rPr>
            </w:pPr>
            <w:r>
              <w:rPr>
                <w:b/>
              </w:rPr>
              <w:t>None</w:t>
            </w:r>
          </w:p>
        </w:tc>
        <w:tc>
          <w:tcPr>
            <w:tcW w:w="3081" w:type="dxa"/>
          </w:tcPr>
          <w:p w14:paraId="1769732D" w14:textId="77777777" w:rsidR="00D95CA1" w:rsidRDefault="00D95CA1" w:rsidP="00CD20BC">
            <w:pPr>
              <w:spacing w:after="120"/>
              <w:rPr>
                <w:b/>
              </w:rPr>
            </w:pPr>
          </w:p>
        </w:tc>
        <w:tc>
          <w:tcPr>
            <w:tcW w:w="3081" w:type="dxa"/>
          </w:tcPr>
          <w:p w14:paraId="43744290" w14:textId="77777777" w:rsidR="00D95CA1" w:rsidRDefault="00D95CA1" w:rsidP="00CD20BC">
            <w:pPr>
              <w:spacing w:after="120"/>
              <w:rPr>
                <w:b/>
              </w:rPr>
            </w:pPr>
          </w:p>
        </w:tc>
      </w:tr>
    </w:tbl>
    <w:p w14:paraId="1E37B755" w14:textId="77777777" w:rsidR="00D95CA1" w:rsidRDefault="00D95CA1" w:rsidP="00D95CA1">
      <w:pPr>
        <w:spacing w:after="120"/>
        <w:rPr>
          <w:b/>
        </w:rPr>
      </w:pPr>
    </w:p>
    <w:p w14:paraId="5A80EA14" w14:textId="77777777" w:rsidR="00D95CA1" w:rsidRDefault="00D95CA1" w:rsidP="00D95CA1">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09"/>
        <w:gridCol w:w="3004"/>
      </w:tblGrid>
      <w:tr w:rsidR="00D95CA1" w14:paraId="1277C3B9" w14:textId="77777777" w:rsidTr="00CD20BC">
        <w:tc>
          <w:tcPr>
            <w:tcW w:w="3080" w:type="dxa"/>
          </w:tcPr>
          <w:p w14:paraId="1EA0F5EE" w14:textId="77777777" w:rsidR="00D95CA1" w:rsidRDefault="00D95CA1" w:rsidP="00CD20BC">
            <w:pPr>
              <w:spacing w:after="120"/>
              <w:rPr>
                <w:b/>
              </w:rPr>
            </w:pPr>
            <w:r>
              <w:rPr>
                <w:b/>
              </w:rPr>
              <w:t>Mrs I Elsdon</w:t>
            </w:r>
          </w:p>
        </w:tc>
        <w:tc>
          <w:tcPr>
            <w:tcW w:w="3081" w:type="dxa"/>
          </w:tcPr>
          <w:p w14:paraId="20077E2F" w14:textId="77777777" w:rsidR="00D95CA1" w:rsidRDefault="00D95CA1" w:rsidP="00CD20BC">
            <w:pPr>
              <w:spacing w:after="120"/>
              <w:rPr>
                <w:b/>
              </w:rPr>
            </w:pPr>
            <w:r>
              <w:rPr>
                <w:b/>
              </w:rPr>
              <w:t>Salary</w:t>
            </w:r>
          </w:p>
        </w:tc>
        <w:tc>
          <w:tcPr>
            <w:tcW w:w="3081" w:type="dxa"/>
          </w:tcPr>
          <w:p w14:paraId="5A8098EE" w14:textId="77777777" w:rsidR="00D95CA1" w:rsidRDefault="00D95CA1" w:rsidP="00CD20BC">
            <w:pPr>
              <w:spacing w:after="120"/>
              <w:rPr>
                <w:b/>
              </w:rPr>
            </w:pPr>
            <w:r>
              <w:rPr>
                <w:b/>
              </w:rPr>
              <w:t>£324.00</w:t>
            </w:r>
          </w:p>
        </w:tc>
      </w:tr>
      <w:tr w:rsidR="00D95CA1" w14:paraId="592B4E17" w14:textId="77777777" w:rsidTr="00CD20BC">
        <w:tc>
          <w:tcPr>
            <w:tcW w:w="3080" w:type="dxa"/>
          </w:tcPr>
          <w:p w14:paraId="179C3AD8" w14:textId="77777777" w:rsidR="00D95CA1" w:rsidRDefault="00D95CA1" w:rsidP="00CD20BC">
            <w:pPr>
              <w:spacing w:after="120"/>
              <w:rPr>
                <w:b/>
              </w:rPr>
            </w:pPr>
            <w:r>
              <w:rPr>
                <w:b/>
              </w:rPr>
              <w:t>Mrs I Elsdon</w:t>
            </w:r>
          </w:p>
        </w:tc>
        <w:tc>
          <w:tcPr>
            <w:tcW w:w="3081" w:type="dxa"/>
          </w:tcPr>
          <w:p w14:paraId="5F8A3181" w14:textId="77777777" w:rsidR="00D95CA1" w:rsidRDefault="00D95CA1" w:rsidP="00CD20BC">
            <w:pPr>
              <w:spacing w:after="120"/>
              <w:rPr>
                <w:b/>
              </w:rPr>
            </w:pPr>
            <w:r>
              <w:rPr>
                <w:b/>
              </w:rPr>
              <w:t>Expenses</w:t>
            </w:r>
          </w:p>
        </w:tc>
        <w:tc>
          <w:tcPr>
            <w:tcW w:w="3081" w:type="dxa"/>
          </w:tcPr>
          <w:p w14:paraId="539A152D" w14:textId="77777777" w:rsidR="00D95CA1" w:rsidRDefault="00D95CA1" w:rsidP="00CD20BC">
            <w:pPr>
              <w:spacing w:after="120"/>
              <w:rPr>
                <w:b/>
              </w:rPr>
            </w:pPr>
            <w:proofErr w:type="gramStart"/>
            <w:r>
              <w:rPr>
                <w:b/>
              </w:rPr>
              <w:t>£  51</w:t>
            </w:r>
            <w:proofErr w:type="gramEnd"/>
            <w:r>
              <w:rPr>
                <w:b/>
              </w:rPr>
              <w:t>.99</w:t>
            </w:r>
          </w:p>
        </w:tc>
      </w:tr>
      <w:tr w:rsidR="00D95CA1" w14:paraId="47EB06D6" w14:textId="77777777" w:rsidTr="00CD20BC">
        <w:tc>
          <w:tcPr>
            <w:tcW w:w="3080" w:type="dxa"/>
          </w:tcPr>
          <w:p w14:paraId="6D5FB406" w14:textId="77777777" w:rsidR="00D95CA1" w:rsidRDefault="00D95CA1" w:rsidP="00CD20BC">
            <w:pPr>
              <w:spacing w:after="120"/>
              <w:rPr>
                <w:b/>
              </w:rPr>
            </w:pPr>
            <w:r>
              <w:rPr>
                <w:b/>
              </w:rPr>
              <w:t>Hampshire Flag Company</w:t>
            </w:r>
          </w:p>
        </w:tc>
        <w:tc>
          <w:tcPr>
            <w:tcW w:w="3081" w:type="dxa"/>
          </w:tcPr>
          <w:p w14:paraId="0B8A4B0F" w14:textId="77777777" w:rsidR="00D95CA1" w:rsidRDefault="00D95CA1" w:rsidP="00CD20BC">
            <w:pPr>
              <w:spacing w:after="120"/>
              <w:rPr>
                <w:b/>
              </w:rPr>
            </w:pPr>
            <w:r>
              <w:rPr>
                <w:b/>
              </w:rPr>
              <w:t>National Flag</w:t>
            </w:r>
          </w:p>
        </w:tc>
        <w:tc>
          <w:tcPr>
            <w:tcW w:w="3081" w:type="dxa"/>
          </w:tcPr>
          <w:p w14:paraId="536E421C" w14:textId="77777777" w:rsidR="00D95CA1" w:rsidRDefault="00D95CA1" w:rsidP="00CD20BC">
            <w:pPr>
              <w:spacing w:after="120"/>
              <w:rPr>
                <w:b/>
              </w:rPr>
            </w:pPr>
            <w:proofErr w:type="gramStart"/>
            <w:r>
              <w:rPr>
                <w:b/>
              </w:rPr>
              <w:t>£  33</w:t>
            </w:r>
            <w:proofErr w:type="gramEnd"/>
            <w:r>
              <w:rPr>
                <w:b/>
              </w:rPr>
              <w:t>.60</w:t>
            </w:r>
          </w:p>
        </w:tc>
      </w:tr>
      <w:tr w:rsidR="00D95CA1" w14:paraId="3968AD35" w14:textId="77777777" w:rsidTr="00CD20BC">
        <w:tc>
          <w:tcPr>
            <w:tcW w:w="3080" w:type="dxa"/>
          </w:tcPr>
          <w:p w14:paraId="1E721157" w14:textId="77777777" w:rsidR="00D95CA1" w:rsidRDefault="00D95CA1" w:rsidP="00CD20BC">
            <w:pPr>
              <w:spacing w:after="120"/>
              <w:rPr>
                <w:b/>
              </w:rPr>
            </w:pPr>
            <w:r>
              <w:rPr>
                <w:b/>
              </w:rPr>
              <w:t>Burgh by Sands Public Hall</w:t>
            </w:r>
          </w:p>
        </w:tc>
        <w:tc>
          <w:tcPr>
            <w:tcW w:w="3081" w:type="dxa"/>
          </w:tcPr>
          <w:p w14:paraId="19100907" w14:textId="77777777" w:rsidR="00D95CA1" w:rsidRDefault="00D95CA1" w:rsidP="00CD20BC">
            <w:pPr>
              <w:spacing w:after="120"/>
              <w:rPr>
                <w:b/>
              </w:rPr>
            </w:pPr>
            <w:r>
              <w:rPr>
                <w:b/>
              </w:rPr>
              <w:t>Hall Hire</w:t>
            </w:r>
          </w:p>
        </w:tc>
        <w:tc>
          <w:tcPr>
            <w:tcW w:w="3081" w:type="dxa"/>
          </w:tcPr>
          <w:p w14:paraId="173723E4" w14:textId="77777777" w:rsidR="00D95CA1" w:rsidRDefault="00D95CA1" w:rsidP="00CD20BC">
            <w:pPr>
              <w:spacing w:after="120"/>
              <w:rPr>
                <w:b/>
              </w:rPr>
            </w:pPr>
            <w:proofErr w:type="gramStart"/>
            <w:r>
              <w:rPr>
                <w:b/>
              </w:rPr>
              <w:t>£  32</w:t>
            </w:r>
            <w:proofErr w:type="gramEnd"/>
            <w:r>
              <w:rPr>
                <w:b/>
              </w:rPr>
              <w:t>.50</w:t>
            </w:r>
          </w:p>
        </w:tc>
      </w:tr>
      <w:tr w:rsidR="00D95CA1" w14:paraId="75F4F429" w14:textId="77777777" w:rsidTr="00CD20BC">
        <w:tc>
          <w:tcPr>
            <w:tcW w:w="3080" w:type="dxa"/>
          </w:tcPr>
          <w:p w14:paraId="7FC999C0" w14:textId="77777777" w:rsidR="00D95CA1" w:rsidRDefault="00D95CA1" w:rsidP="00CD20BC">
            <w:pPr>
              <w:spacing w:after="120"/>
              <w:rPr>
                <w:b/>
              </w:rPr>
            </w:pPr>
            <w:r>
              <w:rPr>
                <w:b/>
              </w:rPr>
              <w:t>HMRC</w:t>
            </w:r>
          </w:p>
        </w:tc>
        <w:tc>
          <w:tcPr>
            <w:tcW w:w="3081" w:type="dxa"/>
          </w:tcPr>
          <w:p w14:paraId="741C503C" w14:textId="3DDF8A01" w:rsidR="00D95CA1" w:rsidRDefault="00D95CA1" w:rsidP="00CD20BC">
            <w:pPr>
              <w:spacing w:after="120"/>
              <w:rPr>
                <w:b/>
              </w:rPr>
            </w:pPr>
            <w:r>
              <w:rPr>
                <w:b/>
              </w:rPr>
              <w:t>Payment</w:t>
            </w:r>
          </w:p>
        </w:tc>
        <w:tc>
          <w:tcPr>
            <w:tcW w:w="3081" w:type="dxa"/>
          </w:tcPr>
          <w:p w14:paraId="7D3F06CD" w14:textId="77777777" w:rsidR="00D95CA1" w:rsidRDefault="00D95CA1" w:rsidP="00CD20BC">
            <w:pPr>
              <w:spacing w:after="120"/>
              <w:rPr>
                <w:b/>
              </w:rPr>
            </w:pPr>
            <w:r>
              <w:rPr>
                <w:b/>
              </w:rPr>
              <w:t>£100.00</w:t>
            </w:r>
          </w:p>
        </w:tc>
      </w:tr>
    </w:tbl>
    <w:p w14:paraId="3DBD07D5" w14:textId="2ACEEE89" w:rsidR="007819B3" w:rsidRDefault="007819B3" w:rsidP="00810235">
      <w:pPr>
        <w:spacing w:after="120"/>
        <w:rPr>
          <w:b/>
        </w:rPr>
      </w:pPr>
    </w:p>
    <w:sectPr w:rsidR="007819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5C5B" w14:textId="77777777" w:rsidR="001A5415" w:rsidRDefault="001A5415" w:rsidP="00342217">
      <w:pPr>
        <w:spacing w:after="0" w:line="240" w:lineRule="auto"/>
      </w:pPr>
      <w:r>
        <w:separator/>
      </w:r>
    </w:p>
  </w:endnote>
  <w:endnote w:type="continuationSeparator" w:id="0">
    <w:p w14:paraId="333C409A" w14:textId="77777777" w:rsidR="001A5415" w:rsidRDefault="001A5415"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23E4" w14:textId="77777777" w:rsidR="001A5415" w:rsidRDefault="001A5415" w:rsidP="00342217">
      <w:pPr>
        <w:spacing w:after="0" w:line="240" w:lineRule="auto"/>
      </w:pPr>
      <w:r>
        <w:separator/>
      </w:r>
    </w:p>
  </w:footnote>
  <w:footnote w:type="continuationSeparator" w:id="0">
    <w:p w14:paraId="01D54723" w14:textId="77777777" w:rsidR="001A5415" w:rsidRDefault="001A5415"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20C"/>
    <w:rsid w:val="00033DB4"/>
    <w:rsid w:val="00035971"/>
    <w:rsid w:val="000465DE"/>
    <w:rsid w:val="00060328"/>
    <w:rsid w:val="00060BC0"/>
    <w:rsid w:val="00065543"/>
    <w:rsid w:val="0006686A"/>
    <w:rsid w:val="00066AE8"/>
    <w:rsid w:val="000725F0"/>
    <w:rsid w:val="000866B6"/>
    <w:rsid w:val="00091B70"/>
    <w:rsid w:val="000A2430"/>
    <w:rsid w:val="000A4039"/>
    <w:rsid w:val="000D0DFD"/>
    <w:rsid w:val="000E39A2"/>
    <w:rsid w:val="000F1BE3"/>
    <w:rsid w:val="000F1EB5"/>
    <w:rsid w:val="000F4918"/>
    <w:rsid w:val="00114417"/>
    <w:rsid w:val="001231B9"/>
    <w:rsid w:val="00126238"/>
    <w:rsid w:val="001268C9"/>
    <w:rsid w:val="001318FD"/>
    <w:rsid w:val="001914E7"/>
    <w:rsid w:val="001A1E9A"/>
    <w:rsid w:val="001A5415"/>
    <w:rsid w:val="001A7FE4"/>
    <w:rsid w:val="001B1DEF"/>
    <w:rsid w:val="001B6CAA"/>
    <w:rsid w:val="001D4459"/>
    <w:rsid w:val="001F452B"/>
    <w:rsid w:val="001F69EB"/>
    <w:rsid w:val="002004F9"/>
    <w:rsid w:val="00214495"/>
    <w:rsid w:val="00227904"/>
    <w:rsid w:val="00230060"/>
    <w:rsid w:val="002340BD"/>
    <w:rsid w:val="00236F29"/>
    <w:rsid w:val="00263FDD"/>
    <w:rsid w:val="002678DE"/>
    <w:rsid w:val="0027703E"/>
    <w:rsid w:val="00291617"/>
    <w:rsid w:val="002B6DCE"/>
    <w:rsid w:val="002C3655"/>
    <w:rsid w:val="002D1F32"/>
    <w:rsid w:val="002D5179"/>
    <w:rsid w:val="002E5E9A"/>
    <w:rsid w:val="00301DBC"/>
    <w:rsid w:val="00306F65"/>
    <w:rsid w:val="00331BD3"/>
    <w:rsid w:val="003336BF"/>
    <w:rsid w:val="003362A3"/>
    <w:rsid w:val="00341C0D"/>
    <w:rsid w:val="00342217"/>
    <w:rsid w:val="00352F59"/>
    <w:rsid w:val="00360058"/>
    <w:rsid w:val="00376D6A"/>
    <w:rsid w:val="0037730E"/>
    <w:rsid w:val="00380FEB"/>
    <w:rsid w:val="00381947"/>
    <w:rsid w:val="00384DF2"/>
    <w:rsid w:val="00392ED4"/>
    <w:rsid w:val="00393669"/>
    <w:rsid w:val="00397027"/>
    <w:rsid w:val="003A27F6"/>
    <w:rsid w:val="003A7544"/>
    <w:rsid w:val="003B02CC"/>
    <w:rsid w:val="003D023A"/>
    <w:rsid w:val="003D06BC"/>
    <w:rsid w:val="004039C5"/>
    <w:rsid w:val="004162A5"/>
    <w:rsid w:val="00452E03"/>
    <w:rsid w:val="00456411"/>
    <w:rsid w:val="004600EA"/>
    <w:rsid w:val="00465F7D"/>
    <w:rsid w:val="00470C0E"/>
    <w:rsid w:val="00490494"/>
    <w:rsid w:val="00491981"/>
    <w:rsid w:val="004968F8"/>
    <w:rsid w:val="004A155B"/>
    <w:rsid w:val="004B49F4"/>
    <w:rsid w:val="004B4EA4"/>
    <w:rsid w:val="004E28FD"/>
    <w:rsid w:val="004E3ADB"/>
    <w:rsid w:val="004F1B1C"/>
    <w:rsid w:val="005250FC"/>
    <w:rsid w:val="00526945"/>
    <w:rsid w:val="0052719A"/>
    <w:rsid w:val="00532ED8"/>
    <w:rsid w:val="00533E7C"/>
    <w:rsid w:val="005355B9"/>
    <w:rsid w:val="005537D9"/>
    <w:rsid w:val="00557353"/>
    <w:rsid w:val="005743DC"/>
    <w:rsid w:val="005A25C8"/>
    <w:rsid w:val="005D5336"/>
    <w:rsid w:val="005F160D"/>
    <w:rsid w:val="00614E6F"/>
    <w:rsid w:val="00622C47"/>
    <w:rsid w:val="00646671"/>
    <w:rsid w:val="00657AD3"/>
    <w:rsid w:val="0068397F"/>
    <w:rsid w:val="00687F50"/>
    <w:rsid w:val="006C2405"/>
    <w:rsid w:val="006C4B67"/>
    <w:rsid w:val="006D63E9"/>
    <w:rsid w:val="006E044A"/>
    <w:rsid w:val="006E3949"/>
    <w:rsid w:val="006F5982"/>
    <w:rsid w:val="00706BFA"/>
    <w:rsid w:val="00710F4A"/>
    <w:rsid w:val="00715622"/>
    <w:rsid w:val="00722806"/>
    <w:rsid w:val="00724A0C"/>
    <w:rsid w:val="00740D17"/>
    <w:rsid w:val="00753015"/>
    <w:rsid w:val="007557B3"/>
    <w:rsid w:val="007819B3"/>
    <w:rsid w:val="007A09E6"/>
    <w:rsid w:val="007A1E0E"/>
    <w:rsid w:val="007B4763"/>
    <w:rsid w:val="007C479D"/>
    <w:rsid w:val="007C6EFA"/>
    <w:rsid w:val="007D167D"/>
    <w:rsid w:val="007E3D82"/>
    <w:rsid w:val="00810235"/>
    <w:rsid w:val="00827E4C"/>
    <w:rsid w:val="008330B6"/>
    <w:rsid w:val="00840990"/>
    <w:rsid w:val="00890D91"/>
    <w:rsid w:val="008942B3"/>
    <w:rsid w:val="008B417D"/>
    <w:rsid w:val="008C54B5"/>
    <w:rsid w:val="008D46D0"/>
    <w:rsid w:val="008D7C01"/>
    <w:rsid w:val="008F3FE3"/>
    <w:rsid w:val="00905A0D"/>
    <w:rsid w:val="00911192"/>
    <w:rsid w:val="0091637A"/>
    <w:rsid w:val="009225FB"/>
    <w:rsid w:val="00926997"/>
    <w:rsid w:val="009411EF"/>
    <w:rsid w:val="00961E7F"/>
    <w:rsid w:val="00965B39"/>
    <w:rsid w:val="0097038C"/>
    <w:rsid w:val="0097046B"/>
    <w:rsid w:val="009730A6"/>
    <w:rsid w:val="009769C0"/>
    <w:rsid w:val="00982508"/>
    <w:rsid w:val="0098717D"/>
    <w:rsid w:val="00994D1A"/>
    <w:rsid w:val="00996007"/>
    <w:rsid w:val="009C1157"/>
    <w:rsid w:val="009C7A30"/>
    <w:rsid w:val="009E2E7F"/>
    <w:rsid w:val="009F6199"/>
    <w:rsid w:val="009F64C1"/>
    <w:rsid w:val="00A0268C"/>
    <w:rsid w:val="00A10535"/>
    <w:rsid w:val="00A12BC8"/>
    <w:rsid w:val="00A24C5F"/>
    <w:rsid w:val="00A372D1"/>
    <w:rsid w:val="00A5471F"/>
    <w:rsid w:val="00A61270"/>
    <w:rsid w:val="00A75BD3"/>
    <w:rsid w:val="00A8449B"/>
    <w:rsid w:val="00A853D9"/>
    <w:rsid w:val="00A92383"/>
    <w:rsid w:val="00A940F4"/>
    <w:rsid w:val="00AA0EE4"/>
    <w:rsid w:val="00AD6D9D"/>
    <w:rsid w:val="00AE09D7"/>
    <w:rsid w:val="00AE117D"/>
    <w:rsid w:val="00AE292D"/>
    <w:rsid w:val="00AF18C0"/>
    <w:rsid w:val="00AF54BD"/>
    <w:rsid w:val="00B06FAF"/>
    <w:rsid w:val="00B14101"/>
    <w:rsid w:val="00B167D3"/>
    <w:rsid w:val="00B16F2B"/>
    <w:rsid w:val="00B26E39"/>
    <w:rsid w:val="00B31E61"/>
    <w:rsid w:val="00B356F2"/>
    <w:rsid w:val="00B42F2E"/>
    <w:rsid w:val="00B559D2"/>
    <w:rsid w:val="00B80D9C"/>
    <w:rsid w:val="00B8589E"/>
    <w:rsid w:val="00B8602B"/>
    <w:rsid w:val="00B8630D"/>
    <w:rsid w:val="00B94B0C"/>
    <w:rsid w:val="00BA7CCC"/>
    <w:rsid w:val="00BB1BE6"/>
    <w:rsid w:val="00BD5E02"/>
    <w:rsid w:val="00BE1C84"/>
    <w:rsid w:val="00BF5405"/>
    <w:rsid w:val="00BF60DA"/>
    <w:rsid w:val="00C027DE"/>
    <w:rsid w:val="00C10961"/>
    <w:rsid w:val="00C230CC"/>
    <w:rsid w:val="00C323E8"/>
    <w:rsid w:val="00C33456"/>
    <w:rsid w:val="00C35514"/>
    <w:rsid w:val="00C41DFF"/>
    <w:rsid w:val="00C4312F"/>
    <w:rsid w:val="00C50654"/>
    <w:rsid w:val="00C553FF"/>
    <w:rsid w:val="00C63704"/>
    <w:rsid w:val="00C70BFC"/>
    <w:rsid w:val="00C766A2"/>
    <w:rsid w:val="00C8480F"/>
    <w:rsid w:val="00C861C5"/>
    <w:rsid w:val="00C9734D"/>
    <w:rsid w:val="00CA0822"/>
    <w:rsid w:val="00CC05C6"/>
    <w:rsid w:val="00CD26DF"/>
    <w:rsid w:val="00CD5AC9"/>
    <w:rsid w:val="00CE1D01"/>
    <w:rsid w:val="00CE2A5F"/>
    <w:rsid w:val="00CE7FFE"/>
    <w:rsid w:val="00CF61CE"/>
    <w:rsid w:val="00D14F00"/>
    <w:rsid w:val="00D2536D"/>
    <w:rsid w:val="00D44F11"/>
    <w:rsid w:val="00D5452E"/>
    <w:rsid w:val="00D650B0"/>
    <w:rsid w:val="00D87ABE"/>
    <w:rsid w:val="00D933A4"/>
    <w:rsid w:val="00D95CA1"/>
    <w:rsid w:val="00D97C1B"/>
    <w:rsid w:val="00DB1A6C"/>
    <w:rsid w:val="00E046C6"/>
    <w:rsid w:val="00E17CA2"/>
    <w:rsid w:val="00E23B83"/>
    <w:rsid w:val="00E27FE0"/>
    <w:rsid w:val="00E369CB"/>
    <w:rsid w:val="00E42649"/>
    <w:rsid w:val="00E4712C"/>
    <w:rsid w:val="00E52A52"/>
    <w:rsid w:val="00E6337F"/>
    <w:rsid w:val="00EC47DD"/>
    <w:rsid w:val="00EC71A1"/>
    <w:rsid w:val="00ED4997"/>
    <w:rsid w:val="00ED7FBB"/>
    <w:rsid w:val="00EF170C"/>
    <w:rsid w:val="00EF193B"/>
    <w:rsid w:val="00EF1D26"/>
    <w:rsid w:val="00F0606A"/>
    <w:rsid w:val="00F11CD3"/>
    <w:rsid w:val="00F13FA6"/>
    <w:rsid w:val="00F23A3E"/>
    <w:rsid w:val="00F2419C"/>
    <w:rsid w:val="00F266F3"/>
    <w:rsid w:val="00F434CF"/>
    <w:rsid w:val="00F468C1"/>
    <w:rsid w:val="00F60D86"/>
    <w:rsid w:val="00F61A09"/>
    <w:rsid w:val="00F62DDA"/>
    <w:rsid w:val="00F64C3A"/>
    <w:rsid w:val="00F71775"/>
    <w:rsid w:val="00F72968"/>
    <w:rsid w:val="00F91101"/>
    <w:rsid w:val="00F93C73"/>
    <w:rsid w:val="00F97ECE"/>
    <w:rsid w:val="00FA042D"/>
    <w:rsid w:val="00FA51DB"/>
    <w:rsid w:val="00FB6D0B"/>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0A8B-637A-4CE9-AC0D-BFD54431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2018-10-05T17:30:00Z</cp:lastPrinted>
  <dcterms:created xsi:type="dcterms:W3CDTF">2018-10-05T13:05:00Z</dcterms:created>
  <dcterms:modified xsi:type="dcterms:W3CDTF">2018-10-05T17:36:00Z</dcterms:modified>
</cp:coreProperties>
</file>