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F969F" w14:textId="77777777" w:rsidR="00996007" w:rsidRDefault="00996007" w:rsidP="00840990">
      <w:pPr>
        <w:jc w:val="center"/>
        <w:rPr>
          <w:rFonts w:ascii="Calibri" w:hAnsi="Calibri" w:cs="Calibri"/>
        </w:rPr>
      </w:pPr>
      <w:r>
        <w:rPr>
          <w:rFonts w:ascii="Calibri" w:hAnsi="Calibri" w:cs="Calibri"/>
          <w:b/>
          <w:bCs/>
        </w:rPr>
        <w:t>BURGH BY SANDS PARISH COUNCIL</w:t>
      </w:r>
    </w:p>
    <w:p w14:paraId="3E723198" w14:textId="77777777" w:rsidR="00996007" w:rsidRPr="00263FDD" w:rsidRDefault="00996007" w:rsidP="000725F0">
      <w:pPr>
        <w:jc w:val="center"/>
        <w:rPr>
          <w:rFonts w:ascii="Arial" w:hAnsi="Arial" w:cs="Arial"/>
        </w:rPr>
      </w:pPr>
      <w:r w:rsidRPr="00263FDD">
        <w:rPr>
          <w:rFonts w:ascii="Arial" w:hAnsi="Arial" w:cs="Arial"/>
        </w:rPr>
        <w:t>Minutes of the Meeting of Burgh by Sands Parish Council</w:t>
      </w:r>
    </w:p>
    <w:p w14:paraId="3DE57A59" w14:textId="63F740FB" w:rsidR="00996007" w:rsidRPr="00263FDD" w:rsidRDefault="00F71775" w:rsidP="000725F0">
      <w:pPr>
        <w:jc w:val="center"/>
        <w:rPr>
          <w:rFonts w:ascii="Arial" w:hAnsi="Arial" w:cs="Arial"/>
        </w:rPr>
      </w:pPr>
      <w:r>
        <w:rPr>
          <w:rFonts w:ascii="Arial" w:hAnsi="Arial" w:cs="Arial"/>
        </w:rPr>
        <w:t>Tuesday</w:t>
      </w:r>
      <w:r w:rsidR="00996007" w:rsidRPr="00263FDD">
        <w:rPr>
          <w:rFonts w:ascii="Arial" w:hAnsi="Arial" w:cs="Arial"/>
        </w:rPr>
        <w:t xml:space="preserve"> </w:t>
      </w:r>
      <w:r w:rsidR="008C54B5">
        <w:rPr>
          <w:rFonts w:ascii="Arial" w:hAnsi="Arial" w:cs="Arial"/>
        </w:rPr>
        <w:t>6</w:t>
      </w:r>
      <w:r w:rsidR="00EF193B" w:rsidRPr="00263FDD">
        <w:rPr>
          <w:rFonts w:ascii="Arial" w:hAnsi="Arial" w:cs="Arial"/>
          <w:vertAlign w:val="superscript"/>
        </w:rPr>
        <w:t>th</w:t>
      </w:r>
      <w:r w:rsidR="00EF193B" w:rsidRPr="00263FDD">
        <w:rPr>
          <w:rFonts w:ascii="Arial" w:hAnsi="Arial" w:cs="Arial"/>
        </w:rPr>
        <w:t xml:space="preserve"> </w:t>
      </w:r>
      <w:r>
        <w:rPr>
          <w:rFonts w:ascii="Arial" w:hAnsi="Arial" w:cs="Arial"/>
        </w:rPr>
        <w:t>February</w:t>
      </w:r>
      <w:r w:rsidR="00EF193B" w:rsidRPr="00263FDD">
        <w:rPr>
          <w:rFonts w:ascii="Arial" w:hAnsi="Arial" w:cs="Arial"/>
        </w:rPr>
        <w:t xml:space="preserve"> </w:t>
      </w:r>
      <w:r w:rsidR="00996007" w:rsidRPr="00263FDD">
        <w:rPr>
          <w:rFonts w:ascii="Arial" w:hAnsi="Arial" w:cs="Arial"/>
        </w:rPr>
        <w:t>201</w:t>
      </w:r>
      <w:r w:rsidR="008C54B5">
        <w:rPr>
          <w:rFonts w:ascii="Arial" w:hAnsi="Arial" w:cs="Arial"/>
        </w:rPr>
        <w:t>8</w:t>
      </w:r>
      <w:r w:rsidR="00996007" w:rsidRPr="00263FDD">
        <w:rPr>
          <w:rFonts w:ascii="Arial" w:hAnsi="Arial" w:cs="Arial"/>
        </w:rPr>
        <w:t xml:space="preserve"> in </w:t>
      </w:r>
      <w:r w:rsidR="00341C0D">
        <w:rPr>
          <w:rFonts w:ascii="Arial" w:hAnsi="Arial" w:cs="Arial"/>
        </w:rPr>
        <w:t xml:space="preserve">Burgh </w:t>
      </w:r>
      <w:proofErr w:type="gramStart"/>
      <w:r w:rsidR="00341C0D">
        <w:rPr>
          <w:rFonts w:ascii="Arial" w:hAnsi="Arial" w:cs="Arial"/>
        </w:rPr>
        <w:t>By</w:t>
      </w:r>
      <w:proofErr w:type="gramEnd"/>
      <w:r w:rsidR="00341C0D">
        <w:rPr>
          <w:rFonts w:ascii="Arial" w:hAnsi="Arial" w:cs="Arial"/>
        </w:rPr>
        <w:t xml:space="preserve"> Sands Parish Hall</w:t>
      </w:r>
      <w:r w:rsidR="00996007" w:rsidRPr="00263FDD">
        <w:rPr>
          <w:rFonts w:ascii="Arial" w:hAnsi="Arial" w:cs="Arial"/>
        </w:rPr>
        <w:t xml:space="preserve"> </w:t>
      </w:r>
      <w:r>
        <w:rPr>
          <w:rFonts w:ascii="Arial" w:hAnsi="Arial" w:cs="Arial"/>
        </w:rPr>
        <w:t xml:space="preserve">7:30pm </w:t>
      </w:r>
      <w:r w:rsidR="00996007" w:rsidRPr="009411EF">
        <w:rPr>
          <w:rFonts w:ascii="Arial" w:hAnsi="Arial" w:cs="Arial"/>
        </w:rPr>
        <w:t xml:space="preserve">to </w:t>
      </w:r>
      <w:r>
        <w:rPr>
          <w:rFonts w:ascii="Arial" w:hAnsi="Arial" w:cs="Arial"/>
        </w:rPr>
        <w:t>8.25pm</w:t>
      </w:r>
    </w:p>
    <w:p w14:paraId="5E85DFB8" w14:textId="4F689747" w:rsidR="00996007" w:rsidRPr="00263FDD" w:rsidRDefault="00996007" w:rsidP="00EF193B">
      <w:pPr>
        <w:spacing w:after="0" w:line="240" w:lineRule="auto"/>
        <w:rPr>
          <w:rFonts w:ascii="Arial" w:hAnsi="Arial" w:cs="Arial"/>
        </w:rPr>
      </w:pPr>
      <w:r w:rsidRPr="00263FDD">
        <w:rPr>
          <w:rFonts w:ascii="Arial" w:hAnsi="Arial" w:cs="Arial"/>
        </w:rPr>
        <w:t>Present:</w:t>
      </w:r>
      <w:r w:rsidR="00EF193B" w:rsidRPr="00263FDD">
        <w:rPr>
          <w:rFonts w:ascii="Arial" w:hAnsi="Arial" w:cs="Arial"/>
        </w:rPr>
        <w:t xml:space="preserve"> </w:t>
      </w:r>
      <w:r w:rsidRPr="00263FDD">
        <w:rPr>
          <w:rFonts w:ascii="Arial" w:hAnsi="Arial" w:cs="Arial"/>
        </w:rPr>
        <w:t xml:space="preserve"> Chairman J Stonebridge, Vice Chairman </w:t>
      </w:r>
      <w:proofErr w:type="gramStart"/>
      <w:r w:rsidRPr="00263FDD">
        <w:rPr>
          <w:rFonts w:ascii="Arial" w:hAnsi="Arial" w:cs="Arial"/>
        </w:rPr>
        <w:t>A</w:t>
      </w:r>
      <w:proofErr w:type="gramEnd"/>
      <w:r w:rsidRPr="00263FDD">
        <w:rPr>
          <w:rFonts w:ascii="Arial" w:hAnsi="Arial" w:cs="Arial"/>
        </w:rPr>
        <w:t xml:space="preserve"> Taylor,</w:t>
      </w:r>
      <w:r w:rsidR="00EF193B" w:rsidRPr="00263FDD">
        <w:rPr>
          <w:rFonts w:ascii="Arial" w:hAnsi="Arial" w:cs="Arial"/>
        </w:rPr>
        <w:t xml:space="preserve"> </w:t>
      </w:r>
      <w:r w:rsidRPr="00263FDD">
        <w:rPr>
          <w:rFonts w:ascii="Arial" w:hAnsi="Arial" w:cs="Arial"/>
        </w:rPr>
        <w:t xml:space="preserve">Cllrs </w:t>
      </w:r>
      <w:r w:rsidR="00EF193B" w:rsidRPr="00263FDD">
        <w:rPr>
          <w:rFonts w:ascii="Arial" w:hAnsi="Arial" w:cs="Arial"/>
        </w:rPr>
        <w:t xml:space="preserve">M </w:t>
      </w:r>
      <w:proofErr w:type="spellStart"/>
      <w:r w:rsidR="00EF193B" w:rsidRPr="00263FDD">
        <w:rPr>
          <w:rFonts w:ascii="Arial" w:hAnsi="Arial" w:cs="Arial"/>
        </w:rPr>
        <w:t>Hairsine</w:t>
      </w:r>
      <w:proofErr w:type="spellEnd"/>
      <w:r w:rsidR="00F71775">
        <w:rPr>
          <w:rFonts w:ascii="Arial" w:hAnsi="Arial" w:cs="Arial"/>
        </w:rPr>
        <w:t>,</w:t>
      </w:r>
      <w:r w:rsidR="00EF193B" w:rsidRPr="00263FDD">
        <w:rPr>
          <w:rFonts w:ascii="Arial" w:hAnsi="Arial" w:cs="Arial"/>
        </w:rPr>
        <w:t xml:space="preserve"> D Metcalfe, </w:t>
      </w:r>
      <w:r w:rsidRPr="00263FDD">
        <w:rPr>
          <w:rFonts w:ascii="Arial" w:hAnsi="Arial" w:cs="Arial"/>
        </w:rPr>
        <w:t xml:space="preserve">J Norman, </w:t>
      </w:r>
      <w:r w:rsidR="00341C0D">
        <w:rPr>
          <w:rFonts w:ascii="Arial" w:hAnsi="Arial" w:cs="Arial"/>
        </w:rPr>
        <w:t xml:space="preserve">V </w:t>
      </w:r>
      <w:proofErr w:type="spellStart"/>
      <w:r w:rsidR="00341C0D">
        <w:rPr>
          <w:rFonts w:ascii="Arial" w:hAnsi="Arial" w:cs="Arial"/>
        </w:rPr>
        <w:t>Sealby</w:t>
      </w:r>
      <w:proofErr w:type="spellEnd"/>
      <w:r w:rsidR="000D0DFD">
        <w:rPr>
          <w:rFonts w:ascii="Arial" w:hAnsi="Arial" w:cs="Arial"/>
        </w:rPr>
        <w:t xml:space="preserve">, </w:t>
      </w:r>
      <w:r w:rsidRPr="00263FDD">
        <w:rPr>
          <w:rFonts w:ascii="Arial" w:hAnsi="Arial" w:cs="Arial"/>
        </w:rPr>
        <w:t>RFO</w:t>
      </w:r>
      <w:r w:rsidR="00EC47DD" w:rsidRPr="00263FDD">
        <w:rPr>
          <w:rFonts w:ascii="Arial" w:hAnsi="Arial" w:cs="Arial"/>
        </w:rPr>
        <w:t xml:space="preserve"> &amp; </w:t>
      </w:r>
      <w:r w:rsidRPr="00263FDD">
        <w:rPr>
          <w:rFonts w:ascii="Arial" w:hAnsi="Arial" w:cs="Arial"/>
        </w:rPr>
        <w:t>Clerk Isobel Elsdo</w:t>
      </w:r>
      <w:r w:rsidR="000D0DFD">
        <w:rPr>
          <w:rFonts w:ascii="Arial" w:hAnsi="Arial" w:cs="Arial"/>
        </w:rPr>
        <w:t>n</w:t>
      </w:r>
    </w:p>
    <w:tbl>
      <w:tblPr>
        <w:tblStyle w:val="TableGrid"/>
        <w:tblW w:w="10065" w:type="dxa"/>
        <w:tblInd w:w="-714" w:type="dxa"/>
        <w:tblLook w:val="04A0" w:firstRow="1" w:lastRow="0" w:firstColumn="1" w:lastColumn="0" w:noHBand="0" w:noVBand="1"/>
      </w:tblPr>
      <w:tblGrid>
        <w:gridCol w:w="993"/>
        <w:gridCol w:w="9072"/>
      </w:tblGrid>
      <w:tr w:rsidR="00996007" w:rsidRPr="00263FDD" w14:paraId="1BBD110B" w14:textId="77777777" w:rsidTr="000133C5">
        <w:tc>
          <w:tcPr>
            <w:tcW w:w="993" w:type="dxa"/>
          </w:tcPr>
          <w:p w14:paraId="68552A75" w14:textId="2C631A0E" w:rsidR="00996007" w:rsidRPr="00263FDD" w:rsidRDefault="00996007" w:rsidP="00996007">
            <w:pPr>
              <w:rPr>
                <w:rFonts w:ascii="Arial" w:hAnsi="Arial" w:cs="Arial"/>
              </w:rPr>
            </w:pPr>
            <w:r w:rsidRPr="00263FDD">
              <w:rPr>
                <w:rFonts w:ascii="Arial" w:hAnsi="Arial" w:cs="Arial"/>
              </w:rPr>
              <w:t>1</w:t>
            </w:r>
            <w:r w:rsidR="000D0DFD">
              <w:rPr>
                <w:rFonts w:ascii="Arial" w:hAnsi="Arial" w:cs="Arial"/>
              </w:rPr>
              <w:t>8</w:t>
            </w:r>
            <w:r w:rsidRPr="00263FDD">
              <w:rPr>
                <w:rFonts w:ascii="Arial" w:hAnsi="Arial" w:cs="Arial"/>
              </w:rPr>
              <w:t>1</w:t>
            </w:r>
            <w:r w:rsidR="001231B9">
              <w:rPr>
                <w:rFonts w:ascii="Arial" w:hAnsi="Arial" w:cs="Arial"/>
              </w:rPr>
              <w:t>6</w:t>
            </w:r>
            <w:r w:rsidR="000D0DFD">
              <w:rPr>
                <w:rFonts w:ascii="Arial" w:hAnsi="Arial" w:cs="Arial"/>
              </w:rPr>
              <w:t>4</w:t>
            </w:r>
          </w:p>
        </w:tc>
        <w:tc>
          <w:tcPr>
            <w:tcW w:w="9072" w:type="dxa"/>
          </w:tcPr>
          <w:p w14:paraId="264AB98D" w14:textId="6CC7100C" w:rsidR="00996007" w:rsidRPr="00263FDD" w:rsidRDefault="000133C5" w:rsidP="00AE117D">
            <w:pPr>
              <w:rPr>
                <w:rFonts w:ascii="Arial" w:hAnsi="Arial" w:cs="Arial"/>
              </w:rPr>
            </w:pPr>
            <w:r>
              <w:rPr>
                <w:rFonts w:ascii="Arial" w:hAnsi="Arial" w:cs="Arial"/>
              </w:rPr>
              <w:t>A</w:t>
            </w:r>
            <w:r w:rsidR="00D650B0" w:rsidRPr="00263FDD">
              <w:rPr>
                <w:rFonts w:ascii="Arial" w:hAnsi="Arial" w:cs="Arial"/>
              </w:rPr>
              <w:t xml:space="preserve">pologies </w:t>
            </w:r>
            <w:r w:rsidR="000D0DFD">
              <w:rPr>
                <w:rFonts w:ascii="Arial" w:hAnsi="Arial" w:cs="Arial"/>
              </w:rPr>
              <w:t>received</w:t>
            </w:r>
            <w:r>
              <w:rPr>
                <w:rFonts w:ascii="Arial" w:hAnsi="Arial" w:cs="Arial"/>
              </w:rPr>
              <w:t xml:space="preserve"> from Cllrs F</w:t>
            </w:r>
            <w:r w:rsidR="00FA042D">
              <w:rPr>
                <w:rFonts w:ascii="Arial" w:hAnsi="Arial" w:cs="Arial"/>
              </w:rPr>
              <w:t xml:space="preserve">erriby, Ferguson and </w:t>
            </w:r>
            <w:r>
              <w:rPr>
                <w:rFonts w:ascii="Arial" w:hAnsi="Arial" w:cs="Arial"/>
              </w:rPr>
              <w:t>Kelton</w:t>
            </w:r>
            <w:r w:rsidR="00FA042D">
              <w:rPr>
                <w:rFonts w:ascii="Arial" w:hAnsi="Arial" w:cs="Arial"/>
              </w:rPr>
              <w:t xml:space="preserve">, </w:t>
            </w:r>
            <w:proofErr w:type="spellStart"/>
            <w:proofErr w:type="gramStart"/>
            <w:r w:rsidR="00FA042D">
              <w:rPr>
                <w:rFonts w:ascii="Arial" w:hAnsi="Arial" w:cs="Arial"/>
              </w:rPr>
              <w:t>CCCllrs</w:t>
            </w:r>
            <w:proofErr w:type="spellEnd"/>
            <w:r w:rsidR="00FA042D">
              <w:rPr>
                <w:rFonts w:ascii="Arial" w:hAnsi="Arial" w:cs="Arial"/>
              </w:rPr>
              <w:t xml:space="preserve">  Allison</w:t>
            </w:r>
            <w:proofErr w:type="gramEnd"/>
            <w:r w:rsidR="00FA042D">
              <w:rPr>
                <w:rFonts w:ascii="Arial" w:hAnsi="Arial" w:cs="Arial"/>
              </w:rPr>
              <w:t xml:space="preserve"> and  Collier.</w:t>
            </w:r>
            <w:r>
              <w:rPr>
                <w:rFonts w:ascii="Arial" w:hAnsi="Arial" w:cs="Arial"/>
              </w:rPr>
              <w:t xml:space="preserve"> </w:t>
            </w:r>
          </w:p>
        </w:tc>
      </w:tr>
      <w:tr w:rsidR="00996007" w:rsidRPr="00263FDD" w14:paraId="3631F7F8" w14:textId="77777777" w:rsidTr="000133C5">
        <w:tc>
          <w:tcPr>
            <w:tcW w:w="993" w:type="dxa"/>
          </w:tcPr>
          <w:p w14:paraId="3F439D07" w14:textId="6819E094" w:rsidR="00996007" w:rsidRPr="00263FDD" w:rsidRDefault="000D0DFD" w:rsidP="00996007">
            <w:pPr>
              <w:rPr>
                <w:rFonts w:ascii="Arial" w:hAnsi="Arial" w:cs="Arial"/>
              </w:rPr>
            </w:pPr>
            <w:r>
              <w:rPr>
                <w:rFonts w:ascii="Arial" w:hAnsi="Arial" w:cs="Arial"/>
              </w:rPr>
              <w:t>18</w:t>
            </w:r>
            <w:r w:rsidR="00996007" w:rsidRPr="00263FDD">
              <w:rPr>
                <w:rFonts w:ascii="Arial" w:hAnsi="Arial" w:cs="Arial"/>
              </w:rPr>
              <w:t>1</w:t>
            </w:r>
            <w:r w:rsidR="001231B9">
              <w:rPr>
                <w:rFonts w:ascii="Arial" w:hAnsi="Arial" w:cs="Arial"/>
              </w:rPr>
              <w:t>6</w:t>
            </w:r>
            <w:r>
              <w:rPr>
                <w:rFonts w:ascii="Arial" w:hAnsi="Arial" w:cs="Arial"/>
              </w:rPr>
              <w:t>5</w:t>
            </w:r>
          </w:p>
        </w:tc>
        <w:tc>
          <w:tcPr>
            <w:tcW w:w="9072" w:type="dxa"/>
          </w:tcPr>
          <w:p w14:paraId="1FEBDAB4" w14:textId="6C37E8E0" w:rsidR="00996007" w:rsidRPr="00263FDD" w:rsidRDefault="00D650B0" w:rsidP="00AE117D">
            <w:pPr>
              <w:rPr>
                <w:rFonts w:ascii="Arial" w:hAnsi="Arial" w:cs="Arial"/>
              </w:rPr>
            </w:pPr>
            <w:r w:rsidRPr="00263FDD">
              <w:rPr>
                <w:rFonts w:ascii="Arial" w:hAnsi="Arial" w:cs="Arial"/>
              </w:rPr>
              <w:t>The Minutes of 0</w:t>
            </w:r>
            <w:r w:rsidR="00FA042D">
              <w:rPr>
                <w:rFonts w:ascii="Arial" w:hAnsi="Arial" w:cs="Arial"/>
              </w:rPr>
              <w:t>6</w:t>
            </w:r>
            <w:r w:rsidR="000D0DFD">
              <w:rPr>
                <w:rFonts w:ascii="Arial" w:hAnsi="Arial" w:cs="Arial"/>
              </w:rPr>
              <w:t>.</w:t>
            </w:r>
            <w:r w:rsidR="00FA042D">
              <w:rPr>
                <w:rFonts w:ascii="Arial" w:hAnsi="Arial" w:cs="Arial"/>
              </w:rPr>
              <w:t>0</w:t>
            </w:r>
            <w:r w:rsidRPr="00263FDD">
              <w:rPr>
                <w:rFonts w:ascii="Arial" w:hAnsi="Arial" w:cs="Arial"/>
              </w:rPr>
              <w:t>1.1</w:t>
            </w:r>
            <w:r w:rsidR="00FA042D">
              <w:rPr>
                <w:rFonts w:ascii="Arial" w:hAnsi="Arial" w:cs="Arial"/>
              </w:rPr>
              <w:t>8</w:t>
            </w:r>
            <w:r w:rsidRPr="00263FDD">
              <w:rPr>
                <w:rFonts w:ascii="Arial" w:hAnsi="Arial" w:cs="Arial"/>
              </w:rPr>
              <w:t xml:space="preserve"> were authorised as a true </w:t>
            </w:r>
            <w:proofErr w:type="gramStart"/>
            <w:r w:rsidRPr="00263FDD">
              <w:rPr>
                <w:rFonts w:ascii="Arial" w:hAnsi="Arial" w:cs="Arial"/>
              </w:rPr>
              <w:t>record.*</w:t>
            </w:r>
            <w:proofErr w:type="gramEnd"/>
            <w:r w:rsidRPr="00263FDD">
              <w:rPr>
                <w:rFonts w:ascii="Arial" w:hAnsi="Arial" w:cs="Arial"/>
              </w:rPr>
              <w:t>*</w:t>
            </w:r>
          </w:p>
        </w:tc>
      </w:tr>
      <w:tr w:rsidR="00996007" w:rsidRPr="00263FDD" w14:paraId="451AF9DD" w14:textId="77777777" w:rsidTr="000133C5">
        <w:tc>
          <w:tcPr>
            <w:tcW w:w="993" w:type="dxa"/>
          </w:tcPr>
          <w:p w14:paraId="3602B0FF" w14:textId="4234030E" w:rsidR="00996007" w:rsidRPr="00263FDD" w:rsidRDefault="00996007" w:rsidP="00996007">
            <w:pPr>
              <w:rPr>
                <w:rFonts w:ascii="Arial" w:hAnsi="Arial" w:cs="Arial"/>
              </w:rPr>
            </w:pPr>
            <w:r w:rsidRPr="00263FDD">
              <w:rPr>
                <w:rFonts w:ascii="Arial" w:hAnsi="Arial" w:cs="Arial"/>
              </w:rPr>
              <w:t>1</w:t>
            </w:r>
            <w:r w:rsidR="000D0DFD">
              <w:rPr>
                <w:rFonts w:ascii="Arial" w:hAnsi="Arial" w:cs="Arial"/>
              </w:rPr>
              <w:t>8</w:t>
            </w:r>
            <w:r w:rsidR="001231B9">
              <w:rPr>
                <w:rFonts w:ascii="Arial" w:hAnsi="Arial" w:cs="Arial"/>
              </w:rPr>
              <w:t>16</w:t>
            </w:r>
            <w:r w:rsidR="000D0DFD">
              <w:rPr>
                <w:rFonts w:ascii="Arial" w:hAnsi="Arial" w:cs="Arial"/>
              </w:rPr>
              <w:t>6</w:t>
            </w:r>
          </w:p>
        </w:tc>
        <w:tc>
          <w:tcPr>
            <w:tcW w:w="9072" w:type="dxa"/>
          </w:tcPr>
          <w:p w14:paraId="204D008E" w14:textId="449C64C7" w:rsidR="00996007" w:rsidRPr="00263FDD" w:rsidRDefault="00D650B0">
            <w:pPr>
              <w:rPr>
                <w:rFonts w:ascii="Arial" w:hAnsi="Arial" w:cs="Arial"/>
              </w:rPr>
            </w:pPr>
            <w:r w:rsidRPr="00263FDD">
              <w:rPr>
                <w:rFonts w:ascii="Arial" w:hAnsi="Arial" w:cs="Arial"/>
              </w:rPr>
              <w:t xml:space="preserve">Chairman’s Announcements: </w:t>
            </w:r>
            <w:r w:rsidR="001231B9">
              <w:rPr>
                <w:rFonts w:ascii="Arial" w:hAnsi="Arial" w:cs="Arial"/>
              </w:rPr>
              <w:t>There were no announcements</w:t>
            </w:r>
            <w:r w:rsidR="000D0DFD">
              <w:rPr>
                <w:rFonts w:ascii="Arial" w:hAnsi="Arial" w:cs="Arial"/>
              </w:rPr>
              <w:t>.</w:t>
            </w:r>
            <w:r w:rsidRPr="00263FDD">
              <w:rPr>
                <w:rFonts w:ascii="Arial" w:hAnsi="Arial" w:cs="Arial"/>
              </w:rPr>
              <w:t xml:space="preserve"> </w:t>
            </w:r>
          </w:p>
        </w:tc>
      </w:tr>
      <w:tr w:rsidR="00996007" w:rsidRPr="00263FDD" w14:paraId="665140DB" w14:textId="77777777" w:rsidTr="000133C5">
        <w:tc>
          <w:tcPr>
            <w:tcW w:w="993" w:type="dxa"/>
          </w:tcPr>
          <w:p w14:paraId="36F0688E" w14:textId="17A7863A" w:rsidR="000D0DFD" w:rsidRPr="00263FDD" w:rsidRDefault="00996007" w:rsidP="00B06FAF">
            <w:pPr>
              <w:rPr>
                <w:rFonts w:ascii="Arial" w:hAnsi="Arial" w:cs="Arial"/>
              </w:rPr>
            </w:pPr>
            <w:r w:rsidRPr="00263FDD">
              <w:rPr>
                <w:rFonts w:ascii="Arial" w:hAnsi="Arial" w:cs="Arial"/>
              </w:rPr>
              <w:t>1</w:t>
            </w:r>
            <w:r w:rsidR="000D0DFD">
              <w:rPr>
                <w:rFonts w:ascii="Arial" w:hAnsi="Arial" w:cs="Arial"/>
              </w:rPr>
              <w:t>81</w:t>
            </w:r>
            <w:r w:rsidR="001231B9">
              <w:rPr>
                <w:rFonts w:ascii="Arial" w:hAnsi="Arial" w:cs="Arial"/>
              </w:rPr>
              <w:t>6</w:t>
            </w:r>
            <w:r w:rsidR="000D0DFD">
              <w:rPr>
                <w:rFonts w:ascii="Arial" w:hAnsi="Arial" w:cs="Arial"/>
              </w:rPr>
              <w:t>7</w:t>
            </w:r>
          </w:p>
        </w:tc>
        <w:tc>
          <w:tcPr>
            <w:tcW w:w="9072" w:type="dxa"/>
          </w:tcPr>
          <w:p w14:paraId="3D439FAB" w14:textId="1E90F4FC" w:rsidR="00996007" w:rsidRPr="00263FDD" w:rsidRDefault="000D0DFD" w:rsidP="00B06FAF">
            <w:pPr>
              <w:rPr>
                <w:rFonts w:ascii="Arial" w:hAnsi="Arial" w:cs="Arial"/>
              </w:rPr>
            </w:pPr>
            <w:r w:rsidRPr="00263FDD">
              <w:rPr>
                <w:rFonts w:ascii="Arial" w:hAnsi="Arial" w:cs="Arial"/>
                <w:bCs/>
                <w:iCs/>
              </w:rPr>
              <w:t>*</w:t>
            </w:r>
            <w:r w:rsidRPr="00263FDD">
              <w:rPr>
                <w:rFonts w:ascii="Arial" w:hAnsi="Arial" w:cs="Arial"/>
              </w:rPr>
              <w:t xml:space="preserve"> Declarations of interest: None</w:t>
            </w:r>
          </w:p>
        </w:tc>
      </w:tr>
      <w:tr w:rsidR="00996007" w:rsidRPr="00263FDD" w14:paraId="45B2B197" w14:textId="77777777" w:rsidTr="000133C5">
        <w:tc>
          <w:tcPr>
            <w:tcW w:w="993" w:type="dxa"/>
          </w:tcPr>
          <w:p w14:paraId="5631F450" w14:textId="34A11331" w:rsidR="00996007" w:rsidRPr="00263FDD" w:rsidRDefault="00B06FAF" w:rsidP="00996007">
            <w:pPr>
              <w:rPr>
                <w:rFonts w:ascii="Arial" w:hAnsi="Arial" w:cs="Arial"/>
              </w:rPr>
            </w:pPr>
            <w:r>
              <w:rPr>
                <w:rFonts w:ascii="Arial" w:hAnsi="Arial" w:cs="Arial"/>
              </w:rPr>
              <w:t>181</w:t>
            </w:r>
            <w:r w:rsidR="00352F59">
              <w:rPr>
                <w:rFonts w:ascii="Arial" w:hAnsi="Arial" w:cs="Arial"/>
              </w:rPr>
              <w:t>6</w:t>
            </w:r>
            <w:r>
              <w:rPr>
                <w:rFonts w:ascii="Arial" w:hAnsi="Arial" w:cs="Arial"/>
              </w:rPr>
              <w:t>8</w:t>
            </w:r>
          </w:p>
        </w:tc>
        <w:tc>
          <w:tcPr>
            <w:tcW w:w="9072" w:type="dxa"/>
          </w:tcPr>
          <w:p w14:paraId="55768A56" w14:textId="742C787C" w:rsidR="00D650B0" w:rsidRPr="00263FDD" w:rsidRDefault="00B06FAF" w:rsidP="00D650B0">
            <w:pPr>
              <w:rPr>
                <w:rFonts w:ascii="Arial" w:hAnsi="Arial" w:cs="Arial"/>
              </w:rPr>
            </w:pPr>
            <w:r w:rsidRPr="00263FDD">
              <w:rPr>
                <w:rFonts w:ascii="Arial" w:hAnsi="Arial" w:cs="Arial"/>
                <w:u w:val="single"/>
              </w:rPr>
              <w:t>Adjournment for Public Participation</w:t>
            </w:r>
            <w:r w:rsidRPr="00263FDD">
              <w:rPr>
                <w:rFonts w:ascii="Arial" w:hAnsi="Arial" w:cs="Arial"/>
              </w:rPr>
              <w:t>*</w:t>
            </w:r>
            <w:proofErr w:type="gramStart"/>
            <w:r>
              <w:rPr>
                <w:rFonts w:ascii="Arial" w:hAnsi="Arial" w:cs="Arial"/>
              </w:rPr>
              <w:t>*</w:t>
            </w:r>
            <w:r w:rsidRPr="00263FDD">
              <w:rPr>
                <w:rFonts w:ascii="Arial" w:hAnsi="Arial" w:cs="Arial"/>
              </w:rPr>
              <w:t xml:space="preserve"> </w:t>
            </w:r>
            <w:r>
              <w:rPr>
                <w:rFonts w:ascii="Arial" w:hAnsi="Arial" w:cs="Arial"/>
              </w:rPr>
              <w:t xml:space="preserve"> </w:t>
            </w:r>
            <w:r w:rsidR="001231B9">
              <w:rPr>
                <w:rFonts w:ascii="Arial" w:hAnsi="Arial" w:cs="Arial"/>
              </w:rPr>
              <w:t>19:37</w:t>
            </w:r>
            <w:proofErr w:type="gramEnd"/>
            <w:r w:rsidR="001231B9">
              <w:rPr>
                <w:rFonts w:ascii="Arial" w:hAnsi="Arial" w:cs="Arial"/>
              </w:rPr>
              <w:t xml:space="preserve"> </w:t>
            </w:r>
            <w:r w:rsidRPr="00263FDD">
              <w:rPr>
                <w:rFonts w:ascii="Arial" w:hAnsi="Arial" w:cs="Arial"/>
              </w:rPr>
              <w:t xml:space="preserve">closed at </w:t>
            </w:r>
            <w:r w:rsidR="001231B9">
              <w:rPr>
                <w:rFonts w:ascii="Arial" w:hAnsi="Arial" w:cs="Arial"/>
              </w:rPr>
              <w:t>1</w:t>
            </w:r>
            <w:r w:rsidRPr="00263FDD">
              <w:rPr>
                <w:rFonts w:ascii="Arial" w:hAnsi="Arial" w:cs="Arial"/>
              </w:rPr>
              <w:t>9.5</w:t>
            </w:r>
            <w:r w:rsidR="001231B9">
              <w:rPr>
                <w:rFonts w:ascii="Arial" w:hAnsi="Arial" w:cs="Arial"/>
              </w:rPr>
              <w:t>1</w:t>
            </w:r>
          </w:p>
          <w:p w14:paraId="4D73D09F" w14:textId="30B0647B" w:rsidR="00AD6D9D" w:rsidRDefault="0098717D" w:rsidP="00352F59">
            <w:pPr>
              <w:rPr>
                <w:rFonts w:ascii="Arial" w:hAnsi="Arial" w:cs="Arial"/>
              </w:rPr>
            </w:pPr>
            <w:r>
              <w:rPr>
                <w:rFonts w:ascii="Arial" w:hAnsi="Arial" w:cs="Arial"/>
              </w:rPr>
              <w:t xml:space="preserve">Discussion took place regarding the continued problems with the roads and disparity between the </w:t>
            </w:r>
            <w:r w:rsidR="00AD6D9D">
              <w:rPr>
                <w:rFonts w:ascii="Arial" w:hAnsi="Arial" w:cs="Arial"/>
              </w:rPr>
              <w:t>rural and urban parish council grant funding</w:t>
            </w:r>
            <w:r w:rsidR="00306F65">
              <w:rPr>
                <w:rFonts w:ascii="Arial" w:hAnsi="Arial" w:cs="Arial"/>
              </w:rPr>
              <w:t>.  I</w:t>
            </w:r>
            <w:r w:rsidR="00AD6D9D">
              <w:rPr>
                <w:rFonts w:ascii="Arial" w:hAnsi="Arial" w:cs="Arial"/>
              </w:rPr>
              <w:t>t was agreed that Cllr Stonebridge wr</w:t>
            </w:r>
            <w:r w:rsidR="00352F59">
              <w:rPr>
                <w:rFonts w:ascii="Arial" w:hAnsi="Arial" w:cs="Arial"/>
              </w:rPr>
              <w:t xml:space="preserve">ite a formal letter to Chair of CCC, copy to </w:t>
            </w:r>
            <w:r w:rsidR="00AD6D9D">
              <w:rPr>
                <w:rFonts w:ascii="Arial" w:hAnsi="Arial" w:cs="Arial"/>
              </w:rPr>
              <w:t xml:space="preserve">CCC Allison </w:t>
            </w:r>
            <w:r w:rsidR="00352F59">
              <w:rPr>
                <w:rFonts w:ascii="Arial" w:hAnsi="Arial" w:cs="Arial"/>
              </w:rPr>
              <w:t xml:space="preserve">and Head of Highways.  </w:t>
            </w:r>
            <w:r w:rsidR="00AD6D9D">
              <w:rPr>
                <w:rFonts w:ascii="Arial" w:hAnsi="Arial" w:cs="Arial"/>
              </w:rPr>
              <w:t xml:space="preserve">It was suggested to approach Cllr </w:t>
            </w:r>
            <w:r w:rsidR="00352F59">
              <w:rPr>
                <w:rFonts w:ascii="Arial" w:hAnsi="Arial" w:cs="Arial"/>
              </w:rPr>
              <w:t xml:space="preserve">Johnson to do the same </w:t>
            </w:r>
            <w:r w:rsidR="00AD6D9D">
              <w:rPr>
                <w:rFonts w:ascii="Arial" w:hAnsi="Arial" w:cs="Arial"/>
              </w:rPr>
              <w:t xml:space="preserve">concerning </w:t>
            </w:r>
            <w:r w:rsidR="00352F59">
              <w:rPr>
                <w:rFonts w:ascii="Arial" w:hAnsi="Arial" w:cs="Arial"/>
              </w:rPr>
              <w:t>Beaumont</w:t>
            </w:r>
            <w:r w:rsidR="00AD6D9D">
              <w:rPr>
                <w:rFonts w:ascii="Arial" w:hAnsi="Arial" w:cs="Arial"/>
              </w:rPr>
              <w:t xml:space="preserve"> PC</w:t>
            </w:r>
            <w:r w:rsidR="00352F59">
              <w:rPr>
                <w:rFonts w:ascii="Arial" w:hAnsi="Arial" w:cs="Arial"/>
              </w:rPr>
              <w:t xml:space="preserve">.  </w:t>
            </w:r>
          </w:p>
          <w:p w14:paraId="40F6589F" w14:textId="310F22E4" w:rsidR="00996007" w:rsidRPr="00263FDD" w:rsidRDefault="00840990" w:rsidP="004F1B1C">
            <w:pPr>
              <w:rPr>
                <w:rFonts w:ascii="Arial" w:hAnsi="Arial" w:cs="Arial"/>
              </w:rPr>
            </w:pPr>
            <w:r>
              <w:rPr>
                <w:rFonts w:ascii="Arial" w:hAnsi="Arial" w:cs="Arial"/>
              </w:rPr>
              <w:t>Discussed i</w:t>
            </w:r>
            <w:r w:rsidR="00A75BD3">
              <w:rPr>
                <w:rFonts w:ascii="Arial" w:hAnsi="Arial" w:cs="Arial"/>
              </w:rPr>
              <w:t>ssues relating to d</w:t>
            </w:r>
            <w:r w:rsidR="00352F59">
              <w:rPr>
                <w:rFonts w:ascii="Arial" w:hAnsi="Arial" w:cs="Arial"/>
              </w:rPr>
              <w:t xml:space="preserve">og </w:t>
            </w:r>
            <w:r w:rsidR="00AD6D9D">
              <w:rPr>
                <w:rFonts w:ascii="Arial" w:hAnsi="Arial" w:cs="Arial"/>
              </w:rPr>
              <w:t xml:space="preserve">fouling </w:t>
            </w:r>
            <w:r w:rsidR="00352F59">
              <w:rPr>
                <w:rFonts w:ascii="Arial" w:hAnsi="Arial" w:cs="Arial"/>
              </w:rPr>
              <w:t>on pavements</w:t>
            </w:r>
            <w:r>
              <w:rPr>
                <w:rFonts w:ascii="Arial" w:hAnsi="Arial" w:cs="Arial"/>
              </w:rPr>
              <w:t xml:space="preserve">, </w:t>
            </w:r>
            <w:r w:rsidR="00AD6D9D">
              <w:rPr>
                <w:rFonts w:ascii="Arial" w:hAnsi="Arial" w:cs="Arial"/>
              </w:rPr>
              <w:t xml:space="preserve">it was agreed the clerk should contact the school and Carlisle Council to </w:t>
            </w:r>
            <w:r>
              <w:rPr>
                <w:rFonts w:ascii="Arial" w:hAnsi="Arial" w:cs="Arial"/>
              </w:rPr>
              <w:t xml:space="preserve">arrange </w:t>
            </w:r>
            <w:r w:rsidR="00AD6D9D">
              <w:rPr>
                <w:rFonts w:ascii="Arial" w:hAnsi="Arial" w:cs="Arial"/>
              </w:rPr>
              <w:t xml:space="preserve">a </w:t>
            </w:r>
            <w:r w:rsidR="00352F59">
              <w:rPr>
                <w:rFonts w:ascii="Arial" w:hAnsi="Arial" w:cs="Arial"/>
              </w:rPr>
              <w:t xml:space="preserve">visit from </w:t>
            </w:r>
            <w:r w:rsidR="00A75BD3">
              <w:rPr>
                <w:rFonts w:ascii="Arial" w:hAnsi="Arial" w:cs="Arial"/>
              </w:rPr>
              <w:t xml:space="preserve">the dog warden </w:t>
            </w:r>
            <w:r>
              <w:rPr>
                <w:rFonts w:ascii="Arial" w:hAnsi="Arial" w:cs="Arial"/>
              </w:rPr>
              <w:t>t</w:t>
            </w:r>
            <w:r w:rsidR="00AD6D9D">
              <w:rPr>
                <w:rFonts w:ascii="Arial" w:hAnsi="Arial" w:cs="Arial"/>
              </w:rPr>
              <w:t xml:space="preserve">o </w:t>
            </w:r>
            <w:r w:rsidR="00352F59">
              <w:rPr>
                <w:rFonts w:ascii="Arial" w:hAnsi="Arial" w:cs="Arial"/>
              </w:rPr>
              <w:t xml:space="preserve">talk to </w:t>
            </w:r>
            <w:r w:rsidR="00AD6D9D">
              <w:rPr>
                <w:rFonts w:ascii="Arial" w:hAnsi="Arial" w:cs="Arial"/>
              </w:rPr>
              <w:t xml:space="preserve">students and parents. </w:t>
            </w:r>
          </w:p>
        </w:tc>
      </w:tr>
      <w:tr w:rsidR="00AE117D" w:rsidRPr="00263FDD" w14:paraId="3912C344" w14:textId="77777777" w:rsidTr="000133C5">
        <w:tc>
          <w:tcPr>
            <w:tcW w:w="993" w:type="dxa"/>
          </w:tcPr>
          <w:p w14:paraId="7C97F268" w14:textId="3B09D979" w:rsidR="00AE117D" w:rsidRPr="00263FDD" w:rsidRDefault="00AE117D" w:rsidP="00AE117D">
            <w:pPr>
              <w:rPr>
                <w:rFonts w:ascii="Arial" w:hAnsi="Arial" w:cs="Arial"/>
              </w:rPr>
            </w:pPr>
            <w:r w:rsidRPr="00263FDD">
              <w:rPr>
                <w:rFonts w:ascii="Arial" w:hAnsi="Arial" w:cs="Arial"/>
              </w:rPr>
              <w:t>1</w:t>
            </w:r>
            <w:r w:rsidR="000866B6">
              <w:rPr>
                <w:rFonts w:ascii="Arial" w:hAnsi="Arial" w:cs="Arial"/>
              </w:rPr>
              <w:t>81</w:t>
            </w:r>
            <w:r w:rsidR="00A75BD3">
              <w:rPr>
                <w:rFonts w:ascii="Arial" w:hAnsi="Arial" w:cs="Arial"/>
              </w:rPr>
              <w:t>6</w:t>
            </w:r>
            <w:r w:rsidR="000866B6">
              <w:rPr>
                <w:rFonts w:ascii="Arial" w:hAnsi="Arial" w:cs="Arial"/>
              </w:rPr>
              <w:t>9</w:t>
            </w:r>
          </w:p>
        </w:tc>
        <w:tc>
          <w:tcPr>
            <w:tcW w:w="9072" w:type="dxa"/>
          </w:tcPr>
          <w:p w14:paraId="1F681B8A" w14:textId="77777777" w:rsidR="00AE292D" w:rsidRDefault="00AE292D" w:rsidP="00AE292D">
            <w:pPr>
              <w:rPr>
                <w:rFonts w:ascii="Arial" w:hAnsi="Arial" w:cs="Arial"/>
              </w:rPr>
            </w:pPr>
            <w:r w:rsidRPr="00263FDD">
              <w:rPr>
                <w:rFonts w:ascii="Arial" w:hAnsi="Arial" w:cs="Arial"/>
                <w:u w:val="single"/>
              </w:rPr>
              <w:t>Report from the Parish Clerk:</w:t>
            </w:r>
            <w:r w:rsidRPr="00263FDD">
              <w:rPr>
                <w:rFonts w:ascii="Arial" w:hAnsi="Arial" w:cs="Arial"/>
              </w:rPr>
              <w:t xml:space="preserve">  </w:t>
            </w:r>
          </w:p>
          <w:p w14:paraId="5F375DB1" w14:textId="0D78721F" w:rsidR="004F1B1C" w:rsidRDefault="004F1B1C" w:rsidP="00AE292D">
            <w:pPr>
              <w:rPr>
                <w:rFonts w:ascii="Arial" w:hAnsi="Arial" w:cs="Arial"/>
              </w:rPr>
            </w:pPr>
            <w:r>
              <w:rPr>
                <w:rFonts w:ascii="Arial" w:hAnsi="Arial" w:cs="Arial"/>
              </w:rPr>
              <w:t>Clerk has put up posters in notice boards and has put an advert in parish magazine regarding how to report potholes and fly tipping.</w:t>
            </w:r>
          </w:p>
          <w:p w14:paraId="77F54A15" w14:textId="20AEB02E" w:rsidR="00AE292D" w:rsidRDefault="004F1B1C" w:rsidP="00AE292D">
            <w:pPr>
              <w:rPr>
                <w:rFonts w:ascii="Arial" w:hAnsi="Arial" w:cs="Arial"/>
              </w:rPr>
            </w:pPr>
            <w:r>
              <w:rPr>
                <w:rFonts w:ascii="Arial" w:hAnsi="Arial" w:cs="Arial"/>
              </w:rPr>
              <w:t>CPD – Clerk induction cancelled in January</w:t>
            </w:r>
            <w:bookmarkStart w:id="0" w:name="_GoBack"/>
            <w:bookmarkEnd w:id="0"/>
            <w:r>
              <w:rPr>
                <w:rFonts w:ascii="Arial" w:hAnsi="Arial" w:cs="Arial"/>
              </w:rPr>
              <w:t xml:space="preserve">.  Cllr training, can take </w:t>
            </w:r>
            <w:r w:rsidR="003A27F6">
              <w:rPr>
                <w:rFonts w:ascii="Arial" w:hAnsi="Arial" w:cs="Arial"/>
              </w:rPr>
              <w:t>place after 23</w:t>
            </w:r>
            <w:r w:rsidR="003A27F6" w:rsidRPr="003A27F6">
              <w:rPr>
                <w:rFonts w:ascii="Arial" w:hAnsi="Arial" w:cs="Arial"/>
                <w:vertAlign w:val="superscript"/>
              </w:rPr>
              <w:t>rd</w:t>
            </w:r>
            <w:r w:rsidR="003A27F6">
              <w:rPr>
                <w:rFonts w:ascii="Arial" w:hAnsi="Arial" w:cs="Arial"/>
              </w:rPr>
              <w:t xml:space="preserve"> April.  Su</w:t>
            </w:r>
            <w:r w:rsidR="00B06FAF">
              <w:rPr>
                <w:rFonts w:ascii="Arial" w:hAnsi="Arial" w:cs="Arial"/>
              </w:rPr>
              <w:t>ggested d</w:t>
            </w:r>
            <w:r w:rsidR="00AE292D">
              <w:rPr>
                <w:rFonts w:ascii="Arial" w:hAnsi="Arial" w:cs="Arial"/>
              </w:rPr>
              <w:t xml:space="preserve">ates for </w:t>
            </w:r>
            <w:r w:rsidR="003A27F6">
              <w:rPr>
                <w:rFonts w:ascii="Arial" w:hAnsi="Arial" w:cs="Arial"/>
              </w:rPr>
              <w:t>t</w:t>
            </w:r>
            <w:r w:rsidR="00AE292D">
              <w:rPr>
                <w:rFonts w:ascii="Arial" w:hAnsi="Arial" w:cs="Arial"/>
              </w:rPr>
              <w:t>raining agreed</w:t>
            </w:r>
            <w:r w:rsidR="003A27F6">
              <w:rPr>
                <w:rFonts w:ascii="Arial" w:hAnsi="Arial" w:cs="Arial"/>
              </w:rPr>
              <w:t xml:space="preserve"> for </w:t>
            </w:r>
            <w:r w:rsidR="009E2E7F">
              <w:rPr>
                <w:rFonts w:ascii="Arial" w:hAnsi="Arial" w:cs="Arial"/>
              </w:rPr>
              <w:t>m</w:t>
            </w:r>
            <w:r w:rsidR="003A27F6">
              <w:rPr>
                <w:rFonts w:ascii="Arial" w:hAnsi="Arial" w:cs="Arial"/>
              </w:rPr>
              <w:t>iddle of May</w:t>
            </w:r>
            <w:r w:rsidR="00AE292D">
              <w:rPr>
                <w:rFonts w:ascii="Arial" w:hAnsi="Arial" w:cs="Arial"/>
              </w:rPr>
              <w:t xml:space="preserve">.  Clerk to contact </w:t>
            </w:r>
            <w:proofErr w:type="spellStart"/>
            <w:r w:rsidR="00AE292D">
              <w:rPr>
                <w:rFonts w:ascii="Arial" w:hAnsi="Arial" w:cs="Arial"/>
              </w:rPr>
              <w:t>Calc</w:t>
            </w:r>
            <w:proofErr w:type="spellEnd"/>
            <w:r w:rsidR="00AE292D">
              <w:rPr>
                <w:rFonts w:ascii="Arial" w:hAnsi="Arial" w:cs="Arial"/>
              </w:rPr>
              <w:t xml:space="preserve"> with dates.</w:t>
            </w:r>
          </w:p>
          <w:p w14:paraId="729E213D" w14:textId="353FEB94" w:rsidR="003A27F6" w:rsidRDefault="003A27F6" w:rsidP="00AE292D">
            <w:pPr>
              <w:rPr>
                <w:rFonts w:ascii="Arial" w:hAnsi="Arial" w:cs="Arial"/>
              </w:rPr>
            </w:pPr>
            <w:r>
              <w:rPr>
                <w:rFonts w:ascii="Arial" w:hAnsi="Arial" w:cs="Arial"/>
              </w:rPr>
              <w:t xml:space="preserve">GDPR training is </w:t>
            </w:r>
            <w:r w:rsidR="009E2E7F">
              <w:rPr>
                <w:rFonts w:ascii="Arial" w:hAnsi="Arial" w:cs="Arial"/>
              </w:rPr>
              <w:t xml:space="preserve">being held </w:t>
            </w:r>
            <w:r w:rsidR="00306F65">
              <w:rPr>
                <w:rFonts w:ascii="Arial" w:hAnsi="Arial" w:cs="Arial"/>
              </w:rPr>
              <w:t>at</w:t>
            </w:r>
            <w:r w:rsidR="009E2E7F">
              <w:rPr>
                <w:rFonts w:ascii="Arial" w:hAnsi="Arial" w:cs="Arial"/>
              </w:rPr>
              <w:t xml:space="preserve"> </w:t>
            </w:r>
            <w:proofErr w:type="spellStart"/>
            <w:r w:rsidR="009E2E7F">
              <w:rPr>
                <w:rFonts w:ascii="Arial" w:hAnsi="Arial" w:cs="Arial"/>
              </w:rPr>
              <w:t>Stoneybeck</w:t>
            </w:r>
            <w:proofErr w:type="spellEnd"/>
            <w:r w:rsidR="009E2E7F">
              <w:rPr>
                <w:rFonts w:ascii="Arial" w:hAnsi="Arial" w:cs="Arial"/>
              </w:rPr>
              <w:t xml:space="preserve"> Inn, Penrith on 7</w:t>
            </w:r>
            <w:r w:rsidR="009E2E7F" w:rsidRPr="009E2E7F">
              <w:rPr>
                <w:rFonts w:ascii="Arial" w:hAnsi="Arial" w:cs="Arial"/>
                <w:vertAlign w:val="superscript"/>
              </w:rPr>
              <w:t>th</w:t>
            </w:r>
            <w:r w:rsidR="009E2E7F">
              <w:rPr>
                <w:rFonts w:ascii="Arial" w:hAnsi="Arial" w:cs="Arial"/>
              </w:rPr>
              <w:t xml:space="preserve"> March.  It was agreed the Clerk should attend.</w:t>
            </w:r>
          </w:p>
          <w:p w14:paraId="5DA3B264" w14:textId="1738DD4E" w:rsidR="009E2E7F" w:rsidRDefault="009E2E7F" w:rsidP="00AE292D">
            <w:pPr>
              <w:rPr>
                <w:rFonts w:ascii="Arial" w:hAnsi="Arial" w:cs="Arial"/>
              </w:rPr>
            </w:pPr>
            <w:proofErr w:type="spellStart"/>
            <w:r>
              <w:rPr>
                <w:rFonts w:ascii="Arial" w:hAnsi="Arial" w:cs="Arial"/>
              </w:rPr>
              <w:t>Calc</w:t>
            </w:r>
            <w:proofErr w:type="spellEnd"/>
            <w:r>
              <w:rPr>
                <w:rFonts w:ascii="Arial" w:hAnsi="Arial" w:cs="Arial"/>
              </w:rPr>
              <w:t xml:space="preserve"> have carried out a check on the PC website and reported that the internal audit report or asset register was </w:t>
            </w:r>
            <w:proofErr w:type="gramStart"/>
            <w:r>
              <w:rPr>
                <w:rFonts w:ascii="Arial" w:hAnsi="Arial" w:cs="Arial"/>
              </w:rPr>
              <w:t>missing</w:t>
            </w:r>
            <w:proofErr w:type="gramEnd"/>
            <w:r>
              <w:rPr>
                <w:rFonts w:ascii="Arial" w:hAnsi="Arial" w:cs="Arial"/>
              </w:rPr>
              <w:t xml:space="preserve"> and the accounts could not be accessed.  The clerk to send the relevant documents to Cllr Metcalfe so he can update the website.  </w:t>
            </w:r>
          </w:p>
          <w:p w14:paraId="62FF048F" w14:textId="0D44F659" w:rsidR="009E2E7F" w:rsidRPr="00263FDD" w:rsidRDefault="009E2E7F" w:rsidP="00AE292D">
            <w:pPr>
              <w:rPr>
                <w:rFonts w:ascii="Arial" w:hAnsi="Arial" w:cs="Arial"/>
              </w:rPr>
            </w:pPr>
            <w:r>
              <w:rPr>
                <w:rFonts w:ascii="Arial" w:hAnsi="Arial" w:cs="Arial"/>
              </w:rPr>
              <w:t>Beaumont PC</w:t>
            </w:r>
            <w:r w:rsidR="00214495">
              <w:rPr>
                <w:rFonts w:ascii="Arial" w:hAnsi="Arial" w:cs="Arial"/>
              </w:rPr>
              <w:t xml:space="preserve"> have asked for support towards next year’s summer play scheme.  PC agreed to contribute £400.00.</w:t>
            </w:r>
          </w:p>
          <w:p w14:paraId="1827F660" w14:textId="77777777" w:rsidR="00AE292D" w:rsidRPr="00263FDD" w:rsidRDefault="00AE292D" w:rsidP="00AE292D">
            <w:pPr>
              <w:rPr>
                <w:rFonts w:ascii="Arial" w:hAnsi="Arial" w:cs="Arial"/>
              </w:rPr>
            </w:pPr>
            <w:r w:rsidRPr="00263FDD">
              <w:rPr>
                <w:rFonts w:ascii="Arial" w:hAnsi="Arial" w:cs="Arial"/>
                <w:u w:val="single"/>
              </w:rPr>
              <w:t>Report from the RFO: The Financial Report and Risk Assessment were circulated</w:t>
            </w:r>
            <w:r w:rsidRPr="00263FDD">
              <w:rPr>
                <w:rFonts w:ascii="Arial" w:hAnsi="Arial" w:cs="Arial"/>
              </w:rPr>
              <w:t xml:space="preserve"> (see last </w:t>
            </w:r>
          </w:p>
          <w:p w14:paraId="7EEBD9E3" w14:textId="5B21CB44" w:rsidR="00F2419C" w:rsidRPr="00263FDD" w:rsidRDefault="00AE292D" w:rsidP="00AE292D">
            <w:pPr>
              <w:rPr>
                <w:rFonts w:ascii="Arial" w:hAnsi="Arial" w:cs="Arial"/>
                <w:b/>
              </w:rPr>
            </w:pPr>
            <w:proofErr w:type="gramStart"/>
            <w:r w:rsidRPr="00263FDD">
              <w:rPr>
                <w:rFonts w:ascii="Arial" w:hAnsi="Arial" w:cs="Arial"/>
              </w:rPr>
              <w:t>Page)*</w:t>
            </w:r>
            <w:proofErr w:type="gramEnd"/>
            <w:r w:rsidRPr="00263FDD">
              <w:rPr>
                <w:rFonts w:ascii="Arial" w:hAnsi="Arial" w:cs="Arial"/>
              </w:rPr>
              <w:t>*</w:t>
            </w:r>
            <w:r w:rsidR="00BA7CCC">
              <w:rPr>
                <w:rFonts w:ascii="Arial" w:hAnsi="Arial" w:cs="Arial"/>
              </w:rPr>
              <w:t>It was agreed to add Clerk/RFO I Elsdon to the list of signatories, form updated.</w:t>
            </w:r>
          </w:p>
        </w:tc>
      </w:tr>
      <w:tr w:rsidR="00AE117D" w:rsidRPr="00263FDD" w14:paraId="2B924410" w14:textId="77777777" w:rsidTr="000133C5">
        <w:tc>
          <w:tcPr>
            <w:tcW w:w="993" w:type="dxa"/>
          </w:tcPr>
          <w:p w14:paraId="1FD9CD77" w14:textId="00E8AD9D" w:rsidR="00AE117D" w:rsidRPr="00263FDD" w:rsidRDefault="00AE117D" w:rsidP="00AE117D">
            <w:pPr>
              <w:rPr>
                <w:rFonts w:ascii="Arial" w:hAnsi="Arial" w:cs="Arial"/>
              </w:rPr>
            </w:pPr>
            <w:r w:rsidRPr="00263FDD">
              <w:rPr>
                <w:rFonts w:ascii="Arial" w:hAnsi="Arial" w:cs="Arial"/>
              </w:rPr>
              <w:t>1</w:t>
            </w:r>
            <w:r w:rsidR="00F2419C">
              <w:rPr>
                <w:rFonts w:ascii="Arial" w:hAnsi="Arial" w:cs="Arial"/>
              </w:rPr>
              <w:t>8</w:t>
            </w:r>
            <w:r w:rsidRPr="00263FDD">
              <w:rPr>
                <w:rFonts w:ascii="Arial" w:hAnsi="Arial" w:cs="Arial"/>
              </w:rPr>
              <w:t>1</w:t>
            </w:r>
            <w:r w:rsidR="00214495">
              <w:rPr>
                <w:rFonts w:ascii="Arial" w:hAnsi="Arial" w:cs="Arial"/>
              </w:rPr>
              <w:t>7</w:t>
            </w:r>
            <w:r w:rsidR="00F2419C">
              <w:rPr>
                <w:rFonts w:ascii="Arial" w:hAnsi="Arial" w:cs="Arial"/>
              </w:rPr>
              <w:t>0</w:t>
            </w:r>
          </w:p>
        </w:tc>
        <w:tc>
          <w:tcPr>
            <w:tcW w:w="9072" w:type="dxa"/>
          </w:tcPr>
          <w:p w14:paraId="063600A7" w14:textId="77777777" w:rsidR="00214495" w:rsidRPr="00FB3576" w:rsidRDefault="00214495" w:rsidP="00214495">
            <w:pPr>
              <w:rPr>
                <w:rFonts w:ascii="Arial" w:hAnsi="Arial" w:cs="Arial"/>
              </w:rPr>
            </w:pPr>
            <w:r w:rsidRPr="00FB3576">
              <w:rPr>
                <w:rFonts w:ascii="Arial" w:hAnsi="Arial" w:cs="Arial"/>
              </w:rPr>
              <w:t xml:space="preserve">Planning Applications, Decisions, Enforcement &amp; Correspondence up to </w:t>
            </w:r>
            <w:r>
              <w:rPr>
                <w:rFonts w:ascii="Arial" w:hAnsi="Arial" w:cs="Arial"/>
              </w:rPr>
              <w:t>6</w:t>
            </w:r>
            <w:r w:rsidRPr="00FB3576">
              <w:rPr>
                <w:rFonts w:ascii="Arial" w:hAnsi="Arial" w:cs="Arial"/>
              </w:rPr>
              <w:t>.2.1</w:t>
            </w:r>
            <w:r>
              <w:rPr>
                <w:rFonts w:ascii="Arial" w:hAnsi="Arial" w:cs="Arial"/>
              </w:rPr>
              <w:t>8</w:t>
            </w:r>
            <w:r w:rsidRPr="00FB3576">
              <w:rPr>
                <w:rFonts w:ascii="Arial" w:hAnsi="Arial" w:cs="Arial"/>
              </w:rPr>
              <w:t>**</w:t>
            </w:r>
          </w:p>
          <w:p w14:paraId="5972FE4A" w14:textId="486B70D8" w:rsidR="00AE117D" w:rsidRPr="00263FDD" w:rsidRDefault="00214495" w:rsidP="00306F65">
            <w:pPr>
              <w:rPr>
                <w:rFonts w:ascii="Arial" w:hAnsi="Arial" w:cs="Arial"/>
                <w:u w:val="single"/>
              </w:rPr>
            </w:pPr>
            <w:r w:rsidRPr="00306F65">
              <w:rPr>
                <w:rFonts w:ascii="Arial" w:hAnsi="Arial" w:cs="Arial"/>
                <w:b/>
              </w:rPr>
              <w:t>Decisions</w:t>
            </w:r>
            <w:r w:rsidR="00306F65">
              <w:rPr>
                <w:rFonts w:ascii="Arial" w:hAnsi="Arial" w:cs="Arial"/>
                <w:u w:val="single"/>
              </w:rPr>
              <w:t xml:space="preserve"> - </w:t>
            </w:r>
            <w:r>
              <w:rPr>
                <w:rFonts w:ascii="Arial" w:hAnsi="Arial" w:cs="Arial"/>
              </w:rPr>
              <w:t>17/1040 Permission granted</w:t>
            </w:r>
          </w:p>
        </w:tc>
      </w:tr>
      <w:tr w:rsidR="00AE117D" w:rsidRPr="00263FDD" w14:paraId="7C53994D" w14:textId="77777777" w:rsidTr="000133C5">
        <w:tc>
          <w:tcPr>
            <w:tcW w:w="993" w:type="dxa"/>
          </w:tcPr>
          <w:p w14:paraId="2549D1DC" w14:textId="4ABB2390" w:rsidR="00AE117D" w:rsidRPr="00263FDD" w:rsidRDefault="00AE117D" w:rsidP="00AE117D">
            <w:pPr>
              <w:rPr>
                <w:rFonts w:ascii="Arial" w:hAnsi="Arial" w:cs="Arial"/>
              </w:rPr>
            </w:pPr>
            <w:r w:rsidRPr="00263FDD">
              <w:rPr>
                <w:rFonts w:ascii="Arial" w:hAnsi="Arial" w:cs="Arial"/>
              </w:rPr>
              <w:t>1</w:t>
            </w:r>
            <w:r w:rsidR="00E52A52">
              <w:rPr>
                <w:rFonts w:ascii="Arial" w:hAnsi="Arial" w:cs="Arial"/>
              </w:rPr>
              <w:t>81</w:t>
            </w:r>
            <w:r w:rsidR="00214495">
              <w:rPr>
                <w:rFonts w:ascii="Arial" w:hAnsi="Arial" w:cs="Arial"/>
              </w:rPr>
              <w:t>7</w:t>
            </w:r>
            <w:r w:rsidR="00E52A52">
              <w:rPr>
                <w:rFonts w:ascii="Arial" w:hAnsi="Arial" w:cs="Arial"/>
              </w:rPr>
              <w:t>1</w:t>
            </w:r>
          </w:p>
        </w:tc>
        <w:tc>
          <w:tcPr>
            <w:tcW w:w="9072" w:type="dxa"/>
          </w:tcPr>
          <w:p w14:paraId="1C04B9AB" w14:textId="4D358471" w:rsidR="00E52A52" w:rsidRPr="00AE292D" w:rsidRDefault="00214495" w:rsidP="00306F65">
            <w:pPr>
              <w:rPr>
                <w:rFonts w:ascii="Arial" w:hAnsi="Arial" w:cs="Arial"/>
              </w:rPr>
            </w:pPr>
            <w:r>
              <w:rPr>
                <w:rFonts w:ascii="Arial" w:hAnsi="Arial" w:cs="Arial"/>
              </w:rPr>
              <w:t>Mini Bus School Transport</w:t>
            </w:r>
            <w:r w:rsidR="00306F65">
              <w:rPr>
                <w:rFonts w:ascii="Arial" w:hAnsi="Arial" w:cs="Arial"/>
              </w:rPr>
              <w:t xml:space="preserve"> - </w:t>
            </w:r>
            <w:r>
              <w:rPr>
                <w:rFonts w:ascii="Arial" w:hAnsi="Arial" w:cs="Arial"/>
              </w:rPr>
              <w:t>Nothing to repor</w:t>
            </w:r>
            <w:r w:rsidR="00306F65">
              <w:rPr>
                <w:rFonts w:ascii="Arial" w:hAnsi="Arial" w:cs="Arial"/>
              </w:rPr>
              <w:t>t.</w:t>
            </w:r>
          </w:p>
        </w:tc>
      </w:tr>
      <w:tr w:rsidR="00B42F2E" w:rsidRPr="00263FDD" w14:paraId="281E2BAE" w14:textId="77777777" w:rsidTr="000133C5">
        <w:tc>
          <w:tcPr>
            <w:tcW w:w="993" w:type="dxa"/>
          </w:tcPr>
          <w:p w14:paraId="2E2D2A6A" w14:textId="15EDC6D1" w:rsidR="00B42F2E" w:rsidRPr="00263FDD" w:rsidRDefault="00B42F2E" w:rsidP="00B42F2E">
            <w:pPr>
              <w:rPr>
                <w:rFonts w:ascii="Arial" w:hAnsi="Arial" w:cs="Arial"/>
              </w:rPr>
            </w:pPr>
            <w:r w:rsidRPr="00263FDD">
              <w:rPr>
                <w:rFonts w:ascii="Arial" w:hAnsi="Arial" w:cs="Arial"/>
              </w:rPr>
              <w:t>1</w:t>
            </w:r>
            <w:r w:rsidR="00AE292D">
              <w:rPr>
                <w:rFonts w:ascii="Arial" w:hAnsi="Arial" w:cs="Arial"/>
              </w:rPr>
              <w:t>81</w:t>
            </w:r>
            <w:r w:rsidR="00214495">
              <w:rPr>
                <w:rFonts w:ascii="Arial" w:hAnsi="Arial" w:cs="Arial"/>
              </w:rPr>
              <w:t>7</w:t>
            </w:r>
            <w:r w:rsidR="00AE292D">
              <w:rPr>
                <w:rFonts w:ascii="Arial" w:hAnsi="Arial" w:cs="Arial"/>
              </w:rPr>
              <w:t>2</w:t>
            </w:r>
          </w:p>
        </w:tc>
        <w:tc>
          <w:tcPr>
            <w:tcW w:w="9072" w:type="dxa"/>
          </w:tcPr>
          <w:p w14:paraId="58DB4905" w14:textId="18E7C376" w:rsidR="00B42F2E" w:rsidRDefault="00AE292D" w:rsidP="00961E7F">
            <w:pPr>
              <w:rPr>
                <w:rFonts w:ascii="Arial" w:hAnsi="Arial" w:cs="Arial"/>
              </w:rPr>
            </w:pPr>
            <w:r>
              <w:rPr>
                <w:rFonts w:ascii="Arial" w:hAnsi="Arial" w:cs="Arial"/>
              </w:rPr>
              <w:t xml:space="preserve">Councillors’ Reports. </w:t>
            </w:r>
            <w:r w:rsidR="00306F65">
              <w:rPr>
                <w:rFonts w:ascii="Arial" w:hAnsi="Arial" w:cs="Arial"/>
              </w:rPr>
              <w:t xml:space="preserve"> - </w:t>
            </w:r>
            <w:r w:rsidR="004F1B1C">
              <w:rPr>
                <w:rFonts w:ascii="Arial" w:hAnsi="Arial" w:cs="Arial"/>
              </w:rPr>
              <w:t xml:space="preserve">Title Number CU303490, Common land at </w:t>
            </w:r>
            <w:proofErr w:type="spellStart"/>
            <w:r w:rsidR="004F1B1C">
              <w:rPr>
                <w:rFonts w:ascii="Arial" w:hAnsi="Arial" w:cs="Arial"/>
              </w:rPr>
              <w:t>Dykesfield</w:t>
            </w:r>
            <w:proofErr w:type="spellEnd"/>
            <w:r w:rsidR="004F1B1C">
              <w:rPr>
                <w:rFonts w:ascii="Arial" w:hAnsi="Arial" w:cs="Arial"/>
              </w:rPr>
              <w:t xml:space="preserve"> Farm.  The Parish Cllrs agreed that this application does not affect the land owned by BBS Parish Council (Jubilee Plantation).  The area is listed as common land (in error) but correction has proved problematic and it was agreed this is not an issue for the PC.</w:t>
            </w:r>
          </w:p>
          <w:p w14:paraId="15C0FFB3" w14:textId="32311A46" w:rsidR="00214495" w:rsidRPr="00263FDD" w:rsidRDefault="00214495" w:rsidP="00306F65">
            <w:pPr>
              <w:rPr>
                <w:rFonts w:ascii="Arial" w:hAnsi="Arial" w:cs="Arial"/>
              </w:rPr>
            </w:pPr>
            <w:r>
              <w:rPr>
                <w:rFonts w:ascii="Arial" w:hAnsi="Arial" w:cs="Arial"/>
              </w:rPr>
              <w:t>Defibrillator is to be installed in Greyhound Pub</w:t>
            </w:r>
          </w:p>
        </w:tc>
      </w:tr>
      <w:tr w:rsidR="00214495" w:rsidRPr="00263FDD" w14:paraId="5DE175BB" w14:textId="77777777" w:rsidTr="000133C5">
        <w:tc>
          <w:tcPr>
            <w:tcW w:w="993" w:type="dxa"/>
          </w:tcPr>
          <w:p w14:paraId="522B611B" w14:textId="3AC8156C" w:rsidR="00214495" w:rsidRPr="00263FDD" w:rsidRDefault="00214495" w:rsidP="00B42F2E">
            <w:pPr>
              <w:rPr>
                <w:rFonts w:ascii="Arial" w:hAnsi="Arial" w:cs="Arial"/>
              </w:rPr>
            </w:pPr>
            <w:r>
              <w:rPr>
                <w:rFonts w:ascii="Arial" w:hAnsi="Arial" w:cs="Arial"/>
              </w:rPr>
              <w:t>18173</w:t>
            </w:r>
          </w:p>
        </w:tc>
        <w:tc>
          <w:tcPr>
            <w:tcW w:w="9072" w:type="dxa"/>
          </w:tcPr>
          <w:p w14:paraId="65392F89" w14:textId="14997F05" w:rsidR="00214495" w:rsidRPr="009411EF" w:rsidRDefault="00214495" w:rsidP="00E17CA2">
            <w:pPr>
              <w:rPr>
                <w:rFonts w:ascii="Arial" w:hAnsi="Arial" w:cs="Arial"/>
              </w:rPr>
            </w:pPr>
            <w:r>
              <w:rPr>
                <w:rFonts w:ascii="Arial" w:hAnsi="Arial" w:cs="Arial"/>
              </w:rPr>
              <w:t xml:space="preserve">PC Website – Current contract runs out end of March – Clerk to </w:t>
            </w:r>
            <w:r w:rsidR="00E17CA2">
              <w:rPr>
                <w:rFonts w:ascii="Arial" w:hAnsi="Arial" w:cs="Arial"/>
              </w:rPr>
              <w:t xml:space="preserve">research other parish council websites and to obtain quotes for a package to include development of website, domain name, hosting, emails and updates.  </w:t>
            </w:r>
          </w:p>
        </w:tc>
      </w:tr>
      <w:tr w:rsidR="00E17CA2" w:rsidRPr="00263FDD" w14:paraId="62314084" w14:textId="77777777" w:rsidTr="000133C5">
        <w:tc>
          <w:tcPr>
            <w:tcW w:w="993" w:type="dxa"/>
          </w:tcPr>
          <w:p w14:paraId="04051C38" w14:textId="4F01D20C" w:rsidR="00E17CA2" w:rsidRPr="00263FDD" w:rsidRDefault="00E17CA2" w:rsidP="00B42F2E">
            <w:pPr>
              <w:rPr>
                <w:rFonts w:ascii="Arial" w:hAnsi="Arial" w:cs="Arial"/>
              </w:rPr>
            </w:pPr>
            <w:r w:rsidRPr="00263FDD">
              <w:rPr>
                <w:rFonts w:ascii="Arial" w:hAnsi="Arial" w:cs="Arial"/>
              </w:rPr>
              <w:t>1</w:t>
            </w:r>
            <w:r>
              <w:rPr>
                <w:rFonts w:ascii="Arial" w:hAnsi="Arial" w:cs="Arial"/>
              </w:rPr>
              <w:t>8174</w:t>
            </w:r>
          </w:p>
        </w:tc>
        <w:tc>
          <w:tcPr>
            <w:tcW w:w="9072" w:type="dxa"/>
          </w:tcPr>
          <w:p w14:paraId="53183189" w14:textId="58095479" w:rsidR="00E17CA2" w:rsidRPr="009411EF" w:rsidRDefault="00E17CA2" w:rsidP="00306F65">
            <w:pPr>
              <w:rPr>
                <w:rFonts w:ascii="Arial" w:hAnsi="Arial" w:cs="Arial"/>
              </w:rPr>
            </w:pPr>
            <w:r>
              <w:rPr>
                <w:rFonts w:ascii="Arial" w:hAnsi="Arial" w:cs="Arial"/>
              </w:rPr>
              <w:t>Councillors’ responsibilities</w:t>
            </w:r>
            <w:r w:rsidR="00306F65">
              <w:rPr>
                <w:rFonts w:ascii="Arial" w:hAnsi="Arial" w:cs="Arial"/>
              </w:rPr>
              <w:t xml:space="preserve"> - </w:t>
            </w:r>
            <w:r>
              <w:rPr>
                <w:rFonts w:ascii="Arial" w:hAnsi="Arial" w:cs="Arial"/>
              </w:rPr>
              <w:t xml:space="preserve">Cllr </w:t>
            </w:r>
            <w:proofErr w:type="spellStart"/>
            <w:r>
              <w:rPr>
                <w:rFonts w:ascii="Arial" w:hAnsi="Arial" w:cs="Arial"/>
              </w:rPr>
              <w:t>Sealby</w:t>
            </w:r>
            <w:proofErr w:type="spellEnd"/>
            <w:r>
              <w:rPr>
                <w:rFonts w:ascii="Arial" w:hAnsi="Arial" w:cs="Arial"/>
              </w:rPr>
              <w:t xml:space="preserve"> to take on responsibilities for allotments and Cllr Ditch to take on responsibility for grant applications in and out.</w:t>
            </w:r>
          </w:p>
        </w:tc>
      </w:tr>
      <w:tr w:rsidR="00E17CA2" w:rsidRPr="00263FDD" w14:paraId="420D2031" w14:textId="77777777" w:rsidTr="000133C5">
        <w:tc>
          <w:tcPr>
            <w:tcW w:w="993" w:type="dxa"/>
          </w:tcPr>
          <w:p w14:paraId="3B1BE27D" w14:textId="584B52FF" w:rsidR="00E17CA2" w:rsidRPr="00263FDD" w:rsidRDefault="00E17CA2" w:rsidP="00B42F2E">
            <w:pPr>
              <w:rPr>
                <w:rFonts w:ascii="Arial" w:hAnsi="Arial" w:cs="Arial"/>
              </w:rPr>
            </w:pPr>
            <w:r w:rsidRPr="00263FDD">
              <w:rPr>
                <w:rFonts w:ascii="Arial" w:hAnsi="Arial" w:cs="Arial"/>
              </w:rPr>
              <w:t>1</w:t>
            </w:r>
            <w:r>
              <w:rPr>
                <w:rFonts w:ascii="Arial" w:hAnsi="Arial" w:cs="Arial"/>
              </w:rPr>
              <w:t>8175</w:t>
            </w:r>
          </w:p>
        </w:tc>
        <w:tc>
          <w:tcPr>
            <w:tcW w:w="9072" w:type="dxa"/>
          </w:tcPr>
          <w:p w14:paraId="37CCACC7" w14:textId="381F2525" w:rsidR="00E17CA2" w:rsidRPr="009411EF" w:rsidRDefault="00E17CA2" w:rsidP="00E17CA2">
            <w:pPr>
              <w:rPr>
                <w:rFonts w:ascii="Arial" w:hAnsi="Arial" w:cs="Arial"/>
              </w:rPr>
            </w:pPr>
            <w:r>
              <w:rPr>
                <w:rFonts w:ascii="Arial" w:hAnsi="Arial" w:cs="Arial"/>
              </w:rPr>
              <w:t xml:space="preserve">Notice Boards- The new notice board for Burgh is now ready to be erected.  </w:t>
            </w:r>
          </w:p>
        </w:tc>
      </w:tr>
      <w:tr w:rsidR="00E17CA2" w:rsidRPr="00263FDD" w14:paraId="76E9E9D3" w14:textId="77777777" w:rsidTr="000133C5">
        <w:tc>
          <w:tcPr>
            <w:tcW w:w="993" w:type="dxa"/>
          </w:tcPr>
          <w:p w14:paraId="54F4BADD" w14:textId="7E95EC0B" w:rsidR="00E17CA2" w:rsidRPr="00263FDD" w:rsidRDefault="00E17CA2" w:rsidP="00B42F2E">
            <w:pPr>
              <w:rPr>
                <w:rFonts w:ascii="Arial" w:hAnsi="Arial" w:cs="Arial"/>
              </w:rPr>
            </w:pPr>
            <w:r>
              <w:rPr>
                <w:rFonts w:ascii="Arial" w:hAnsi="Arial" w:cs="Arial"/>
              </w:rPr>
              <w:t>18176</w:t>
            </w:r>
          </w:p>
        </w:tc>
        <w:tc>
          <w:tcPr>
            <w:tcW w:w="9072" w:type="dxa"/>
          </w:tcPr>
          <w:p w14:paraId="4BB19690" w14:textId="546FA344" w:rsidR="00E17CA2" w:rsidRPr="009411EF" w:rsidRDefault="00E17CA2" w:rsidP="00306F65">
            <w:pPr>
              <w:rPr>
                <w:rFonts w:ascii="Arial" w:hAnsi="Arial" w:cs="Arial"/>
              </w:rPr>
            </w:pPr>
            <w:r w:rsidRPr="00FB3576">
              <w:rPr>
                <w:rFonts w:ascii="Arial" w:hAnsi="Arial" w:cs="Arial"/>
              </w:rPr>
              <w:t>Items for the next Agenda**</w:t>
            </w:r>
            <w:r>
              <w:rPr>
                <w:rFonts w:ascii="Arial" w:hAnsi="Arial" w:cs="Arial"/>
              </w:rPr>
              <w:t>New noticeboard at Moorhouse, PC website, mini bus school transport, grass</w:t>
            </w:r>
            <w:r w:rsidR="00306F65">
              <w:rPr>
                <w:rFonts w:ascii="Arial" w:hAnsi="Arial" w:cs="Arial"/>
              </w:rPr>
              <w:t xml:space="preserve"> and hedge</w:t>
            </w:r>
            <w:r>
              <w:rPr>
                <w:rFonts w:ascii="Arial" w:hAnsi="Arial" w:cs="Arial"/>
              </w:rPr>
              <w:t xml:space="preserve"> cutting, </w:t>
            </w:r>
            <w:r w:rsidR="00306F65">
              <w:rPr>
                <w:rFonts w:ascii="Arial" w:hAnsi="Arial" w:cs="Arial"/>
              </w:rPr>
              <w:t xml:space="preserve">SAD for </w:t>
            </w:r>
            <w:proofErr w:type="spellStart"/>
            <w:r w:rsidR="00306F65">
              <w:rPr>
                <w:rFonts w:ascii="Arial" w:hAnsi="Arial" w:cs="Arial"/>
              </w:rPr>
              <w:t>Thurstonfield</w:t>
            </w:r>
            <w:proofErr w:type="spellEnd"/>
            <w:r w:rsidR="00306F65">
              <w:rPr>
                <w:rFonts w:ascii="Arial" w:hAnsi="Arial" w:cs="Arial"/>
              </w:rPr>
              <w:t xml:space="preserve"> and Burgh, Change of signatories, rifle range </w:t>
            </w:r>
            <w:proofErr w:type="spellStart"/>
            <w:r w:rsidR="00306F65">
              <w:rPr>
                <w:rFonts w:ascii="Arial" w:hAnsi="Arial" w:cs="Arial"/>
              </w:rPr>
              <w:t>lonning</w:t>
            </w:r>
            <w:proofErr w:type="spellEnd"/>
            <w:r w:rsidR="00306F65">
              <w:rPr>
                <w:rFonts w:ascii="Arial" w:hAnsi="Arial" w:cs="Arial"/>
              </w:rPr>
              <w:t>.</w:t>
            </w:r>
          </w:p>
        </w:tc>
      </w:tr>
      <w:tr w:rsidR="00B42F2E" w:rsidRPr="00263FDD" w14:paraId="6A908CAF" w14:textId="77777777" w:rsidTr="000133C5">
        <w:tc>
          <w:tcPr>
            <w:tcW w:w="993" w:type="dxa"/>
          </w:tcPr>
          <w:p w14:paraId="1B975ACA" w14:textId="7AE7DADD" w:rsidR="00B42F2E" w:rsidRPr="00263FDD" w:rsidRDefault="00306F65" w:rsidP="00B42F2E">
            <w:pPr>
              <w:rPr>
                <w:rFonts w:ascii="Arial" w:hAnsi="Arial" w:cs="Arial"/>
              </w:rPr>
            </w:pPr>
            <w:r>
              <w:rPr>
                <w:rFonts w:ascii="Arial" w:hAnsi="Arial" w:cs="Arial"/>
              </w:rPr>
              <w:t>18177</w:t>
            </w:r>
          </w:p>
        </w:tc>
        <w:tc>
          <w:tcPr>
            <w:tcW w:w="9072" w:type="dxa"/>
          </w:tcPr>
          <w:p w14:paraId="1882BCC5" w14:textId="795BE514" w:rsidR="00B42F2E" w:rsidRPr="009411EF" w:rsidRDefault="00263FDD" w:rsidP="00B42F2E">
            <w:pPr>
              <w:rPr>
                <w:rFonts w:ascii="Arial" w:hAnsi="Arial" w:cs="Arial"/>
              </w:rPr>
            </w:pPr>
            <w:r w:rsidRPr="009411EF">
              <w:rPr>
                <w:rFonts w:ascii="Arial" w:hAnsi="Arial" w:cs="Arial"/>
              </w:rPr>
              <w:t xml:space="preserve">Date and Venue for the next meeting.  The next meeting is to be held on </w:t>
            </w:r>
            <w:r w:rsidR="00961E7F">
              <w:rPr>
                <w:rFonts w:ascii="Arial" w:hAnsi="Arial" w:cs="Arial"/>
              </w:rPr>
              <w:t xml:space="preserve">Tuesday </w:t>
            </w:r>
            <w:r w:rsidRPr="009411EF">
              <w:rPr>
                <w:rFonts w:ascii="Arial" w:hAnsi="Arial" w:cs="Arial"/>
              </w:rPr>
              <w:t>6</w:t>
            </w:r>
            <w:r w:rsidRPr="009411EF">
              <w:rPr>
                <w:rFonts w:ascii="Arial" w:hAnsi="Arial" w:cs="Arial"/>
                <w:vertAlign w:val="superscript"/>
              </w:rPr>
              <w:t>th</w:t>
            </w:r>
            <w:r w:rsidRPr="009411EF">
              <w:rPr>
                <w:rFonts w:ascii="Arial" w:hAnsi="Arial" w:cs="Arial"/>
              </w:rPr>
              <w:t xml:space="preserve"> </w:t>
            </w:r>
            <w:r w:rsidR="00306F65">
              <w:rPr>
                <w:rFonts w:ascii="Arial" w:hAnsi="Arial" w:cs="Arial"/>
              </w:rPr>
              <w:t>March</w:t>
            </w:r>
            <w:r w:rsidR="00961E7F">
              <w:rPr>
                <w:rFonts w:ascii="Arial" w:hAnsi="Arial" w:cs="Arial"/>
              </w:rPr>
              <w:t xml:space="preserve"> </w:t>
            </w:r>
            <w:r w:rsidRPr="009411EF">
              <w:rPr>
                <w:rFonts w:ascii="Arial" w:hAnsi="Arial" w:cs="Arial"/>
              </w:rPr>
              <w:t xml:space="preserve">2018 at </w:t>
            </w:r>
            <w:proofErr w:type="spellStart"/>
            <w:r w:rsidR="00306F65">
              <w:rPr>
                <w:rFonts w:ascii="Arial" w:hAnsi="Arial" w:cs="Arial"/>
              </w:rPr>
              <w:t>Thurstonfield</w:t>
            </w:r>
            <w:proofErr w:type="spellEnd"/>
            <w:r w:rsidR="00306F65">
              <w:rPr>
                <w:rFonts w:ascii="Arial" w:hAnsi="Arial" w:cs="Arial"/>
              </w:rPr>
              <w:t xml:space="preserve"> Chapel </w:t>
            </w:r>
            <w:r w:rsidRPr="009411EF">
              <w:rPr>
                <w:rFonts w:ascii="Arial" w:hAnsi="Arial" w:cs="Arial"/>
              </w:rPr>
              <w:t xml:space="preserve">at </w:t>
            </w:r>
            <w:r w:rsidR="00961E7F">
              <w:rPr>
                <w:rFonts w:ascii="Arial" w:hAnsi="Arial" w:cs="Arial"/>
              </w:rPr>
              <w:t>7.30 pm</w:t>
            </w:r>
            <w:r w:rsidRPr="009411EF">
              <w:rPr>
                <w:rFonts w:ascii="Arial" w:hAnsi="Arial" w:cs="Arial"/>
              </w:rPr>
              <w:t>.</w:t>
            </w:r>
          </w:p>
        </w:tc>
      </w:tr>
    </w:tbl>
    <w:p w14:paraId="52D47AE2" w14:textId="77777777" w:rsidR="00961E7F" w:rsidRDefault="00961E7F" w:rsidP="00961E7F">
      <w:pPr>
        <w:rPr>
          <w:rFonts w:ascii="Arial" w:hAnsi="Arial" w:cs="Arial"/>
        </w:rPr>
      </w:pPr>
      <w:r w:rsidRPr="00263FDD">
        <w:rPr>
          <w:rFonts w:ascii="Arial" w:hAnsi="Arial" w:cs="Arial"/>
        </w:rPr>
        <w:t xml:space="preserve">** </w:t>
      </w:r>
      <w:proofErr w:type="gramStart"/>
      <w:r w:rsidRPr="00263FDD">
        <w:rPr>
          <w:rFonts w:ascii="Arial" w:hAnsi="Arial" w:cs="Arial"/>
        </w:rPr>
        <w:t>Decisions  *</w:t>
      </w:r>
      <w:proofErr w:type="gramEnd"/>
      <w:r w:rsidRPr="00263FDD">
        <w:rPr>
          <w:rFonts w:ascii="Arial" w:hAnsi="Arial" w:cs="Arial"/>
        </w:rPr>
        <w:t xml:space="preserve"> For Information</w:t>
      </w:r>
    </w:p>
    <w:p w14:paraId="4E413917" w14:textId="77777777" w:rsidR="00470C0E" w:rsidRDefault="00470C0E" w:rsidP="00470C0E">
      <w:pPr>
        <w:spacing w:after="120"/>
        <w:rPr>
          <w:b/>
        </w:rPr>
      </w:pPr>
    </w:p>
    <w:p w14:paraId="17B21752" w14:textId="77777777" w:rsidR="00470C0E" w:rsidRPr="00833C92" w:rsidRDefault="00470C0E" w:rsidP="00470C0E">
      <w:pPr>
        <w:spacing w:after="120"/>
        <w:ind w:left="1440" w:firstLine="720"/>
        <w:rPr>
          <w:sz w:val="28"/>
          <w:szCs w:val="28"/>
        </w:rPr>
      </w:pPr>
      <w:r w:rsidRPr="00833C92">
        <w:rPr>
          <w:b/>
          <w:sz w:val="28"/>
          <w:szCs w:val="28"/>
        </w:rPr>
        <w:t xml:space="preserve">Parish Council Financial </w:t>
      </w:r>
      <w:r>
        <w:rPr>
          <w:b/>
          <w:sz w:val="28"/>
          <w:szCs w:val="28"/>
        </w:rPr>
        <w:t>Report</w:t>
      </w:r>
    </w:p>
    <w:p w14:paraId="263561EF" w14:textId="77777777" w:rsidR="00470C0E" w:rsidRPr="00833C92" w:rsidRDefault="00470C0E" w:rsidP="00470C0E">
      <w:pPr>
        <w:spacing w:after="120"/>
        <w:ind w:left="1440" w:firstLine="720"/>
        <w:rPr>
          <w:b/>
          <w:sz w:val="28"/>
          <w:szCs w:val="28"/>
        </w:rPr>
      </w:pPr>
      <w:r w:rsidRPr="00833C92">
        <w:rPr>
          <w:b/>
          <w:sz w:val="28"/>
          <w:szCs w:val="28"/>
        </w:rPr>
        <w:t>Meeting da</w:t>
      </w:r>
      <w:r>
        <w:rPr>
          <w:b/>
          <w:sz w:val="28"/>
          <w:szCs w:val="28"/>
        </w:rPr>
        <w:t>te 06</w:t>
      </w:r>
      <w:r w:rsidRPr="009276EC">
        <w:rPr>
          <w:b/>
          <w:sz w:val="28"/>
          <w:szCs w:val="28"/>
          <w:vertAlign w:val="superscript"/>
        </w:rPr>
        <w:t>th</w:t>
      </w:r>
      <w:r>
        <w:rPr>
          <w:b/>
          <w:sz w:val="28"/>
          <w:szCs w:val="28"/>
        </w:rPr>
        <w:t xml:space="preserve"> FEBRUARY 2018</w:t>
      </w:r>
    </w:p>
    <w:p w14:paraId="68FAC9B1" w14:textId="77777777" w:rsidR="00470C0E" w:rsidRDefault="00470C0E" w:rsidP="00470C0E">
      <w:pPr>
        <w:spacing w:after="120"/>
        <w:rPr>
          <w:b/>
        </w:rPr>
      </w:pPr>
      <w:r w:rsidRPr="00833C92">
        <w:rPr>
          <w:b/>
        </w:rPr>
        <w:t xml:space="preserve">The following payments have been made after they were approved at the Parish Council meeting </w:t>
      </w:r>
      <w:r>
        <w:rPr>
          <w:b/>
        </w:rPr>
        <w:t>held on 06</w:t>
      </w:r>
      <w:r w:rsidRPr="007A0A5C">
        <w:rPr>
          <w:b/>
          <w:vertAlign w:val="superscript"/>
        </w:rPr>
        <w:t>th</w:t>
      </w:r>
      <w:r>
        <w:rPr>
          <w:b/>
        </w:rPr>
        <w:t xml:space="preserve"> Jan 2017</w:t>
      </w:r>
      <w:r w:rsidRPr="00833C92">
        <w:rPr>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6"/>
        <w:gridCol w:w="2736"/>
        <w:gridCol w:w="3004"/>
      </w:tblGrid>
      <w:tr w:rsidR="00470C0E" w14:paraId="275332C3" w14:textId="77777777" w:rsidTr="000975A1">
        <w:tc>
          <w:tcPr>
            <w:tcW w:w="3369" w:type="dxa"/>
          </w:tcPr>
          <w:p w14:paraId="78186A28" w14:textId="77777777" w:rsidR="00470C0E" w:rsidRDefault="00470C0E" w:rsidP="000975A1">
            <w:pPr>
              <w:spacing w:after="120"/>
              <w:rPr>
                <w:b/>
              </w:rPr>
            </w:pPr>
            <w:r>
              <w:rPr>
                <w:b/>
              </w:rPr>
              <w:t>Mrs I Elsdon</w:t>
            </w:r>
          </w:p>
        </w:tc>
        <w:tc>
          <w:tcPr>
            <w:tcW w:w="2792" w:type="dxa"/>
          </w:tcPr>
          <w:p w14:paraId="5BAD7F15" w14:textId="77777777" w:rsidR="00470C0E" w:rsidRDefault="00470C0E" w:rsidP="000975A1">
            <w:pPr>
              <w:spacing w:after="120"/>
              <w:rPr>
                <w:b/>
              </w:rPr>
            </w:pPr>
            <w:r>
              <w:rPr>
                <w:b/>
              </w:rPr>
              <w:t>Expenses</w:t>
            </w:r>
          </w:p>
        </w:tc>
        <w:tc>
          <w:tcPr>
            <w:tcW w:w="3081" w:type="dxa"/>
          </w:tcPr>
          <w:p w14:paraId="29F140E4" w14:textId="77777777" w:rsidR="00470C0E" w:rsidRDefault="00470C0E" w:rsidP="000975A1">
            <w:pPr>
              <w:spacing w:after="120"/>
              <w:rPr>
                <w:b/>
              </w:rPr>
            </w:pPr>
            <w:r>
              <w:rPr>
                <w:b/>
              </w:rPr>
              <w:t>£ 98.43</w:t>
            </w:r>
          </w:p>
        </w:tc>
      </w:tr>
      <w:tr w:rsidR="00470C0E" w14:paraId="7EA71A1C" w14:textId="77777777" w:rsidTr="000975A1">
        <w:tc>
          <w:tcPr>
            <w:tcW w:w="3369" w:type="dxa"/>
          </w:tcPr>
          <w:p w14:paraId="3DCF24B4" w14:textId="77777777" w:rsidR="00470C0E" w:rsidRDefault="00470C0E" w:rsidP="000975A1">
            <w:pPr>
              <w:spacing w:after="120"/>
              <w:rPr>
                <w:b/>
              </w:rPr>
            </w:pPr>
            <w:r>
              <w:rPr>
                <w:b/>
              </w:rPr>
              <w:t>Burgh by Sands Public Hall</w:t>
            </w:r>
          </w:p>
        </w:tc>
        <w:tc>
          <w:tcPr>
            <w:tcW w:w="2792" w:type="dxa"/>
          </w:tcPr>
          <w:p w14:paraId="4EBFDA44" w14:textId="77777777" w:rsidR="00470C0E" w:rsidRDefault="00470C0E" w:rsidP="000975A1">
            <w:pPr>
              <w:spacing w:after="120"/>
              <w:rPr>
                <w:b/>
              </w:rPr>
            </w:pPr>
            <w:r>
              <w:rPr>
                <w:b/>
              </w:rPr>
              <w:t>Hire of Parish Hall</w:t>
            </w:r>
          </w:p>
        </w:tc>
        <w:tc>
          <w:tcPr>
            <w:tcW w:w="3081" w:type="dxa"/>
          </w:tcPr>
          <w:p w14:paraId="31254A7B" w14:textId="77777777" w:rsidR="00470C0E" w:rsidRDefault="00470C0E" w:rsidP="000975A1">
            <w:pPr>
              <w:spacing w:after="120"/>
              <w:rPr>
                <w:b/>
              </w:rPr>
            </w:pPr>
            <w:r>
              <w:rPr>
                <w:b/>
              </w:rPr>
              <w:t>£ 30.00</w:t>
            </w:r>
          </w:p>
        </w:tc>
      </w:tr>
      <w:tr w:rsidR="00470C0E" w14:paraId="2F5AFC0D" w14:textId="77777777" w:rsidTr="000975A1">
        <w:tc>
          <w:tcPr>
            <w:tcW w:w="3369" w:type="dxa"/>
          </w:tcPr>
          <w:p w14:paraId="6BA1A4AC" w14:textId="77777777" w:rsidR="00470C0E" w:rsidRDefault="00470C0E" w:rsidP="000975A1">
            <w:pPr>
              <w:spacing w:after="120"/>
              <w:rPr>
                <w:b/>
              </w:rPr>
            </w:pPr>
          </w:p>
        </w:tc>
        <w:tc>
          <w:tcPr>
            <w:tcW w:w="2792" w:type="dxa"/>
          </w:tcPr>
          <w:p w14:paraId="3337481B" w14:textId="77777777" w:rsidR="00470C0E" w:rsidRDefault="00470C0E" w:rsidP="000975A1">
            <w:pPr>
              <w:spacing w:after="120"/>
              <w:rPr>
                <w:b/>
              </w:rPr>
            </w:pPr>
          </w:p>
        </w:tc>
        <w:tc>
          <w:tcPr>
            <w:tcW w:w="3081" w:type="dxa"/>
          </w:tcPr>
          <w:p w14:paraId="6AD603C1" w14:textId="77777777" w:rsidR="00470C0E" w:rsidRDefault="00470C0E" w:rsidP="000975A1">
            <w:pPr>
              <w:spacing w:after="120"/>
              <w:rPr>
                <w:b/>
              </w:rPr>
            </w:pPr>
          </w:p>
        </w:tc>
      </w:tr>
      <w:tr w:rsidR="00470C0E" w14:paraId="163EA084" w14:textId="77777777" w:rsidTr="000975A1">
        <w:tc>
          <w:tcPr>
            <w:tcW w:w="3369" w:type="dxa"/>
          </w:tcPr>
          <w:p w14:paraId="508438CB" w14:textId="77777777" w:rsidR="00470C0E" w:rsidRDefault="00470C0E" w:rsidP="000975A1">
            <w:pPr>
              <w:spacing w:after="120"/>
              <w:rPr>
                <w:b/>
              </w:rPr>
            </w:pPr>
          </w:p>
        </w:tc>
        <w:tc>
          <w:tcPr>
            <w:tcW w:w="2792" w:type="dxa"/>
          </w:tcPr>
          <w:p w14:paraId="7B8394D1" w14:textId="77777777" w:rsidR="00470C0E" w:rsidRDefault="00470C0E" w:rsidP="000975A1">
            <w:pPr>
              <w:spacing w:after="120"/>
              <w:rPr>
                <w:b/>
              </w:rPr>
            </w:pPr>
          </w:p>
        </w:tc>
        <w:tc>
          <w:tcPr>
            <w:tcW w:w="3081" w:type="dxa"/>
          </w:tcPr>
          <w:p w14:paraId="01F1044D" w14:textId="77777777" w:rsidR="00470C0E" w:rsidRDefault="00470C0E" w:rsidP="000975A1">
            <w:pPr>
              <w:spacing w:after="120"/>
              <w:rPr>
                <w:b/>
              </w:rPr>
            </w:pPr>
          </w:p>
        </w:tc>
      </w:tr>
      <w:tr w:rsidR="00470C0E" w14:paraId="17410D5F" w14:textId="77777777" w:rsidTr="000975A1">
        <w:tc>
          <w:tcPr>
            <w:tcW w:w="3369" w:type="dxa"/>
          </w:tcPr>
          <w:p w14:paraId="7BA0B7AD" w14:textId="77777777" w:rsidR="00470C0E" w:rsidRDefault="00470C0E" w:rsidP="000975A1">
            <w:pPr>
              <w:spacing w:after="120"/>
              <w:rPr>
                <w:b/>
              </w:rPr>
            </w:pPr>
          </w:p>
        </w:tc>
        <w:tc>
          <w:tcPr>
            <w:tcW w:w="2792" w:type="dxa"/>
          </w:tcPr>
          <w:p w14:paraId="5FB362E1" w14:textId="77777777" w:rsidR="00470C0E" w:rsidRDefault="00470C0E" w:rsidP="000975A1">
            <w:pPr>
              <w:spacing w:after="120"/>
              <w:rPr>
                <w:b/>
              </w:rPr>
            </w:pPr>
          </w:p>
        </w:tc>
        <w:tc>
          <w:tcPr>
            <w:tcW w:w="3081" w:type="dxa"/>
          </w:tcPr>
          <w:p w14:paraId="7FE53577" w14:textId="77777777" w:rsidR="00470C0E" w:rsidRDefault="00470C0E" w:rsidP="000975A1">
            <w:pPr>
              <w:spacing w:after="120"/>
              <w:rPr>
                <w:b/>
              </w:rPr>
            </w:pPr>
          </w:p>
        </w:tc>
      </w:tr>
      <w:tr w:rsidR="00470C0E" w14:paraId="1E711D27" w14:textId="77777777" w:rsidTr="000975A1">
        <w:tc>
          <w:tcPr>
            <w:tcW w:w="3369" w:type="dxa"/>
          </w:tcPr>
          <w:p w14:paraId="35AAA1CC" w14:textId="77777777" w:rsidR="00470C0E" w:rsidRDefault="00470C0E" w:rsidP="000975A1">
            <w:pPr>
              <w:spacing w:after="120"/>
              <w:rPr>
                <w:b/>
              </w:rPr>
            </w:pPr>
          </w:p>
        </w:tc>
        <w:tc>
          <w:tcPr>
            <w:tcW w:w="2792" w:type="dxa"/>
          </w:tcPr>
          <w:p w14:paraId="6E0DCFFF" w14:textId="77777777" w:rsidR="00470C0E" w:rsidRDefault="00470C0E" w:rsidP="000975A1">
            <w:pPr>
              <w:spacing w:after="120"/>
              <w:rPr>
                <w:b/>
              </w:rPr>
            </w:pPr>
          </w:p>
        </w:tc>
        <w:tc>
          <w:tcPr>
            <w:tcW w:w="3081" w:type="dxa"/>
          </w:tcPr>
          <w:p w14:paraId="22F14F04" w14:textId="77777777" w:rsidR="00470C0E" w:rsidRDefault="00470C0E" w:rsidP="000975A1">
            <w:pPr>
              <w:spacing w:after="120"/>
              <w:rPr>
                <w:b/>
              </w:rPr>
            </w:pPr>
          </w:p>
        </w:tc>
      </w:tr>
      <w:tr w:rsidR="00470C0E" w14:paraId="4F58FBC8" w14:textId="77777777" w:rsidTr="000975A1">
        <w:tc>
          <w:tcPr>
            <w:tcW w:w="3369" w:type="dxa"/>
          </w:tcPr>
          <w:p w14:paraId="74782CB1" w14:textId="77777777" w:rsidR="00470C0E" w:rsidRDefault="00470C0E" w:rsidP="000975A1">
            <w:pPr>
              <w:spacing w:after="120"/>
              <w:rPr>
                <w:b/>
              </w:rPr>
            </w:pPr>
          </w:p>
        </w:tc>
        <w:tc>
          <w:tcPr>
            <w:tcW w:w="2792" w:type="dxa"/>
          </w:tcPr>
          <w:p w14:paraId="4157861A" w14:textId="77777777" w:rsidR="00470C0E" w:rsidRDefault="00470C0E" w:rsidP="000975A1">
            <w:pPr>
              <w:spacing w:after="120"/>
              <w:rPr>
                <w:b/>
              </w:rPr>
            </w:pPr>
          </w:p>
        </w:tc>
        <w:tc>
          <w:tcPr>
            <w:tcW w:w="3081" w:type="dxa"/>
          </w:tcPr>
          <w:p w14:paraId="55C05A67" w14:textId="77777777" w:rsidR="00470C0E" w:rsidRDefault="00470C0E" w:rsidP="000975A1">
            <w:pPr>
              <w:spacing w:after="120"/>
              <w:rPr>
                <w:b/>
              </w:rPr>
            </w:pPr>
          </w:p>
        </w:tc>
      </w:tr>
      <w:tr w:rsidR="00470C0E" w14:paraId="1CB6E12B" w14:textId="77777777" w:rsidTr="000975A1">
        <w:tc>
          <w:tcPr>
            <w:tcW w:w="3369" w:type="dxa"/>
          </w:tcPr>
          <w:p w14:paraId="23C003BF" w14:textId="77777777" w:rsidR="00470C0E" w:rsidRDefault="00470C0E" w:rsidP="000975A1">
            <w:pPr>
              <w:spacing w:after="120"/>
              <w:rPr>
                <w:b/>
              </w:rPr>
            </w:pPr>
          </w:p>
        </w:tc>
        <w:tc>
          <w:tcPr>
            <w:tcW w:w="2792" w:type="dxa"/>
          </w:tcPr>
          <w:p w14:paraId="185C72EE" w14:textId="77777777" w:rsidR="00470C0E" w:rsidRDefault="00470C0E" w:rsidP="000975A1">
            <w:pPr>
              <w:spacing w:after="120"/>
              <w:rPr>
                <w:b/>
              </w:rPr>
            </w:pPr>
          </w:p>
        </w:tc>
        <w:tc>
          <w:tcPr>
            <w:tcW w:w="3081" w:type="dxa"/>
          </w:tcPr>
          <w:p w14:paraId="2DB1E54F" w14:textId="77777777" w:rsidR="00470C0E" w:rsidRDefault="00470C0E" w:rsidP="000975A1">
            <w:pPr>
              <w:spacing w:after="120"/>
              <w:rPr>
                <w:b/>
              </w:rPr>
            </w:pPr>
          </w:p>
        </w:tc>
      </w:tr>
    </w:tbl>
    <w:p w14:paraId="2EE8DD74" w14:textId="77777777" w:rsidR="00470C0E" w:rsidRDefault="00470C0E" w:rsidP="00470C0E">
      <w:pPr>
        <w:spacing w:after="120"/>
        <w:rPr>
          <w:b/>
        </w:rPr>
      </w:pPr>
    </w:p>
    <w:p w14:paraId="368472C6" w14:textId="77777777" w:rsidR="00470C0E" w:rsidRDefault="00470C0E" w:rsidP="00470C0E">
      <w:pPr>
        <w:spacing w:after="120"/>
        <w:rPr>
          <w:b/>
        </w:rPr>
      </w:pPr>
      <w:r>
        <w:rPr>
          <w:b/>
        </w:rPr>
        <w:t>Paym</w:t>
      </w:r>
      <w:r w:rsidRPr="00833C92">
        <w:rPr>
          <w:b/>
        </w:rPr>
        <w:t>ent</w:t>
      </w:r>
      <w:r>
        <w:rPr>
          <w:b/>
        </w:rPr>
        <w:t>s</w:t>
      </w:r>
      <w:r w:rsidRPr="00833C92">
        <w:rPr>
          <w:b/>
        </w:rPr>
        <w:t xml:space="preserve"> made since last meeting.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6"/>
        <w:gridCol w:w="3005"/>
        <w:gridCol w:w="3005"/>
      </w:tblGrid>
      <w:tr w:rsidR="00470C0E" w14:paraId="4E396E06" w14:textId="77777777" w:rsidTr="000975A1">
        <w:tc>
          <w:tcPr>
            <w:tcW w:w="3080" w:type="dxa"/>
          </w:tcPr>
          <w:p w14:paraId="1233E249" w14:textId="77777777" w:rsidR="00470C0E" w:rsidRDefault="00470C0E" w:rsidP="000975A1">
            <w:pPr>
              <w:spacing w:after="120"/>
              <w:rPr>
                <w:b/>
              </w:rPr>
            </w:pPr>
            <w:r>
              <w:rPr>
                <w:b/>
              </w:rPr>
              <w:t>None</w:t>
            </w:r>
          </w:p>
        </w:tc>
        <w:tc>
          <w:tcPr>
            <w:tcW w:w="3081" w:type="dxa"/>
          </w:tcPr>
          <w:p w14:paraId="6B7CC184" w14:textId="77777777" w:rsidR="00470C0E" w:rsidRDefault="00470C0E" w:rsidP="000975A1">
            <w:pPr>
              <w:spacing w:after="120"/>
              <w:rPr>
                <w:b/>
              </w:rPr>
            </w:pPr>
          </w:p>
        </w:tc>
        <w:tc>
          <w:tcPr>
            <w:tcW w:w="3081" w:type="dxa"/>
          </w:tcPr>
          <w:p w14:paraId="2C18CB3B" w14:textId="77777777" w:rsidR="00470C0E" w:rsidRDefault="00470C0E" w:rsidP="000975A1">
            <w:pPr>
              <w:spacing w:after="120"/>
              <w:rPr>
                <w:b/>
              </w:rPr>
            </w:pPr>
          </w:p>
        </w:tc>
      </w:tr>
    </w:tbl>
    <w:p w14:paraId="0C3EC2FC" w14:textId="77777777" w:rsidR="00470C0E" w:rsidRDefault="00470C0E" w:rsidP="00470C0E">
      <w:pPr>
        <w:spacing w:after="120"/>
        <w:rPr>
          <w:b/>
        </w:rPr>
      </w:pPr>
    </w:p>
    <w:p w14:paraId="5ECAF91D" w14:textId="77777777" w:rsidR="00470C0E" w:rsidRDefault="00470C0E" w:rsidP="00470C0E">
      <w:pPr>
        <w:spacing w:after="120"/>
        <w:rPr>
          <w:b/>
        </w:rPr>
      </w:pPr>
      <w:r w:rsidRPr="00833C92">
        <w:rPr>
          <w:b/>
        </w:rPr>
        <w:t xml:space="preserve">The following requests for payment have been received or are pending.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3017"/>
        <w:gridCol w:w="3003"/>
      </w:tblGrid>
      <w:tr w:rsidR="00470C0E" w14:paraId="2A975A73" w14:textId="77777777" w:rsidTr="000975A1">
        <w:tc>
          <w:tcPr>
            <w:tcW w:w="3080" w:type="dxa"/>
          </w:tcPr>
          <w:p w14:paraId="2BC3B6E3" w14:textId="77777777" w:rsidR="00470C0E" w:rsidRDefault="00470C0E" w:rsidP="000975A1">
            <w:pPr>
              <w:spacing w:after="120"/>
              <w:rPr>
                <w:b/>
              </w:rPr>
            </w:pPr>
            <w:r>
              <w:rPr>
                <w:b/>
              </w:rPr>
              <w:t>Mrs I Elsdon</w:t>
            </w:r>
          </w:p>
        </w:tc>
        <w:tc>
          <w:tcPr>
            <w:tcW w:w="3081" w:type="dxa"/>
          </w:tcPr>
          <w:p w14:paraId="0E4BE4C8" w14:textId="77777777" w:rsidR="00470C0E" w:rsidRDefault="00470C0E" w:rsidP="000975A1">
            <w:pPr>
              <w:spacing w:after="120"/>
              <w:rPr>
                <w:b/>
              </w:rPr>
            </w:pPr>
            <w:r>
              <w:rPr>
                <w:b/>
              </w:rPr>
              <w:t>Expenses</w:t>
            </w:r>
          </w:p>
        </w:tc>
        <w:tc>
          <w:tcPr>
            <w:tcW w:w="3081" w:type="dxa"/>
          </w:tcPr>
          <w:p w14:paraId="1094769F" w14:textId="77777777" w:rsidR="00470C0E" w:rsidRDefault="00470C0E" w:rsidP="000975A1">
            <w:pPr>
              <w:spacing w:after="120"/>
              <w:rPr>
                <w:b/>
              </w:rPr>
            </w:pPr>
            <w:r>
              <w:rPr>
                <w:b/>
              </w:rPr>
              <w:t>£ 46.99</w:t>
            </w:r>
          </w:p>
        </w:tc>
      </w:tr>
      <w:tr w:rsidR="00470C0E" w14:paraId="13505B5E" w14:textId="77777777" w:rsidTr="000975A1">
        <w:tc>
          <w:tcPr>
            <w:tcW w:w="3080" w:type="dxa"/>
          </w:tcPr>
          <w:p w14:paraId="0B75B975" w14:textId="77777777" w:rsidR="00470C0E" w:rsidRDefault="00470C0E" w:rsidP="000975A1">
            <w:pPr>
              <w:spacing w:after="120"/>
              <w:rPr>
                <w:b/>
              </w:rPr>
            </w:pPr>
            <w:proofErr w:type="spellStart"/>
            <w:r>
              <w:rPr>
                <w:b/>
              </w:rPr>
              <w:t>Burnetts</w:t>
            </w:r>
            <w:proofErr w:type="spellEnd"/>
            <w:r>
              <w:rPr>
                <w:b/>
              </w:rPr>
              <w:t xml:space="preserve"> Solicitors</w:t>
            </w:r>
          </w:p>
        </w:tc>
        <w:tc>
          <w:tcPr>
            <w:tcW w:w="3081" w:type="dxa"/>
          </w:tcPr>
          <w:p w14:paraId="3E588283" w14:textId="77777777" w:rsidR="00470C0E" w:rsidRDefault="00470C0E" w:rsidP="000975A1">
            <w:pPr>
              <w:spacing w:after="120"/>
              <w:rPr>
                <w:b/>
              </w:rPr>
            </w:pPr>
            <w:r>
              <w:rPr>
                <w:b/>
              </w:rPr>
              <w:t>Registration of Common Land</w:t>
            </w:r>
          </w:p>
        </w:tc>
        <w:tc>
          <w:tcPr>
            <w:tcW w:w="3081" w:type="dxa"/>
          </w:tcPr>
          <w:p w14:paraId="6493C097" w14:textId="77777777" w:rsidR="00470C0E" w:rsidRDefault="00470C0E" w:rsidP="000975A1">
            <w:pPr>
              <w:spacing w:after="120"/>
              <w:rPr>
                <w:b/>
              </w:rPr>
            </w:pPr>
            <w:r>
              <w:rPr>
                <w:b/>
              </w:rPr>
              <w:t>£300.00</w:t>
            </w:r>
          </w:p>
        </w:tc>
      </w:tr>
      <w:tr w:rsidR="00470C0E" w14:paraId="55A0A4E6" w14:textId="77777777" w:rsidTr="000975A1">
        <w:tc>
          <w:tcPr>
            <w:tcW w:w="3080" w:type="dxa"/>
          </w:tcPr>
          <w:p w14:paraId="0CCDD7F4" w14:textId="77777777" w:rsidR="00470C0E" w:rsidRDefault="00470C0E" w:rsidP="000975A1">
            <w:pPr>
              <w:spacing w:after="120"/>
              <w:rPr>
                <w:b/>
              </w:rPr>
            </w:pPr>
            <w:r>
              <w:rPr>
                <w:b/>
              </w:rPr>
              <w:t>CALC</w:t>
            </w:r>
          </w:p>
        </w:tc>
        <w:tc>
          <w:tcPr>
            <w:tcW w:w="3081" w:type="dxa"/>
          </w:tcPr>
          <w:p w14:paraId="4FE264F6" w14:textId="77777777" w:rsidR="00470C0E" w:rsidRDefault="00470C0E" w:rsidP="000975A1">
            <w:pPr>
              <w:spacing w:after="120"/>
              <w:rPr>
                <w:b/>
              </w:rPr>
            </w:pPr>
            <w:r>
              <w:rPr>
                <w:b/>
              </w:rPr>
              <w:t>Good Councillor Guides</w:t>
            </w:r>
          </w:p>
        </w:tc>
        <w:tc>
          <w:tcPr>
            <w:tcW w:w="3081" w:type="dxa"/>
          </w:tcPr>
          <w:p w14:paraId="3B48097C" w14:textId="77777777" w:rsidR="00470C0E" w:rsidRDefault="00470C0E" w:rsidP="000975A1">
            <w:pPr>
              <w:spacing w:after="120"/>
              <w:rPr>
                <w:b/>
              </w:rPr>
            </w:pPr>
            <w:r>
              <w:rPr>
                <w:b/>
              </w:rPr>
              <w:t>£    7.00</w:t>
            </w:r>
          </w:p>
        </w:tc>
      </w:tr>
      <w:tr w:rsidR="00470C0E" w14:paraId="391F3E39" w14:textId="77777777" w:rsidTr="000975A1">
        <w:tc>
          <w:tcPr>
            <w:tcW w:w="3080" w:type="dxa"/>
          </w:tcPr>
          <w:p w14:paraId="0EE2F701" w14:textId="77777777" w:rsidR="00470C0E" w:rsidRDefault="00470C0E" w:rsidP="000975A1">
            <w:pPr>
              <w:spacing w:after="120"/>
              <w:rPr>
                <w:b/>
              </w:rPr>
            </w:pPr>
            <w:r>
              <w:rPr>
                <w:b/>
              </w:rPr>
              <w:t>Notice-It Ltd</w:t>
            </w:r>
          </w:p>
        </w:tc>
        <w:tc>
          <w:tcPr>
            <w:tcW w:w="3081" w:type="dxa"/>
          </w:tcPr>
          <w:p w14:paraId="342AA6F9" w14:textId="77777777" w:rsidR="00470C0E" w:rsidRDefault="00470C0E" w:rsidP="000975A1">
            <w:pPr>
              <w:spacing w:after="120"/>
              <w:rPr>
                <w:b/>
              </w:rPr>
            </w:pPr>
            <w:r>
              <w:rPr>
                <w:b/>
              </w:rPr>
              <w:t>Notice Board</w:t>
            </w:r>
          </w:p>
        </w:tc>
        <w:tc>
          <w:tcPr>
            <w:tcW w:w="3081" w:type="dxa"/>
          </w:tcPr>
          <w:p w14:paraId="63546E7B" w14:textId="77777777" w:rsidR="00470C0E" w:rsidRDefault="00470C0E" w:rsidP="000975A1">
            <w:pPr>
              <w:spacing w:after="120"/>
              <w:rPr>
                <w:b/>
              </w:rPr>
            </w:pPr>
            <w:r>
              <w:rPr>
                <w:b/>
              </w:rPr>
              <w:t>£895.00</w:t>
            </w:r>
          </w:p>
        </w:tc>
      </w:tr>
    </w:tbl>
    <w:p w14:paraId="7EA2ECDE" w14:textId="77777777" w:rsidR="00470C0E" w:rsidRDefault="00470C0E" w:rsidP="00470C0E">
      <w:pPr>
        <w:spacing w:after="120"/>
        <w:rPr>
          <w:b/>
        </w:rPr>
      </w:pPr>
      <w:r>
        <w:rPr>
          <w:b/>
        </w:rPr>
        <w:tab/>
      </w:r>
      <w:r>
        <w:rPr>
          <w:b/>
        </w:rPr>
        <w:tab/>
      </w:r>
      <w:r>
        <w:rPr>
          <w:b/>
        </w:rPr>
        <w:tab/>
      </w:r>
    </w:p>
    <w:p w14:paraId="4F69617F" w14:textId="77777777" w:rsidR="00380FEB" w:rsidRDefault="00380FEB">
      <w:pPr>
        <w:rPr>
          <w:rFonts w:ascii="Arial" w:hAnsi="Arial" w:cs="Arial"/>
        </w:rPr>
      </w:pPr>
    </w:p>
    <w:sectPr w:rsidR="00380FE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26960" w14:textId="77777777" w:rsidR="00905A0D" w:rsidRDefault="00905A0D" w:rsidP="00342217">
      <w:pPr>
        <w:spacing w:after="0" w:line="240" w:lineRule="auto"/>
      </w:pPr>
      <w:r>
        <w:separator/>
      </w:r>
    </w:p>
  </w:endnote>
  <w:endnote w:type="continuationSeparator" w:id="0">
    <w:p w14:paraId="6935A160" w14:textId="77777777" w:rsidR="00905A0D" w:rsidRDefault="00905A0D" w:rsidP="00342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1A479" w14:textId="77777777" w:rsidR="00905A0D" w:rsidRDefault="00905A0D" w:rsidP="00342217">
      <w:pPr>
        <w:spacing w:after="0" w:line="240" w:lineRule="auto"/>
      </w:pPr>
      <w:r>
        <w:separator/>
      </w:r>
    </w:p>
  </w:footnote>
  <w:footnote w:type="continuationSeparator" w:id="0">
    <w:p w14:paraId="6200D14C" w14:textId="77777777" w:rsidR="00905A0D" w:rsidRDefault="00905A0D" w:rsidP="003422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55582F9D" w14:textId="6D866A3D" w:rsidR="00306F65" w:rsidRDefault="00306F65" w:rsidP="00A0268C">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84099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40990">
          <w:rPr>
            <w:b/>
            <w:bCs/>
            <w:noProof/>
          </w:rPr>
          <w:t>2</w:t>
        </w:r>
        <w:r>
          <w:rPr>
            <w:b/>
            <w:bCs/>
            <w:sz w:val="24"/>
            <w:szCs w:val="24"/>
          </w:rPr>
          <w:fldChar w:fldCharType="end"/>
        </w:r>
        <w:r>
          <w:rPr>
            <w:b/>
            <w:bCs/>
            <w:sz w:val="24"/>
            <w:szCs w:val="24"/>
          </w:rPr>
          <w:t xml:space="preserve">                                                                                                                                     DRAFT</w:t>
        </w:r>
      </w:p>
    </w:sdtContent>
  </w:sdt>
  <w:p w14:paraId="332789AE" w14:textId="77777777" w:rsidR="00306F65" w:rsidRDefault="00306F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05A7A"/>
    <w:multiLevelType w:val="hybridMultilevel"/>
    <w:tmpl w:val="FEF216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381F64"/>
    <w:multiLevelType w:val="hybridMultilevel"/>
    <w:tmpl w:val="FEF216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007"/>
    <w:rsid w:val="000133C5"/>
    <w:rsid w:val="00033DB4"/>
    <w:rsid w:val="000725F0"/>
    <w:rsid w:val="000866B6"/>
    <w:rsid w:val="000A2430"/>
    <w:rsid w:val="000D0DFD"/>
    <w:rsid w:val="000F4918"/>
    <w:rsid w:val="001231B9"/>
    <w:rsid w:val="001268C9"/>
    <w:rsid w:val="001318FD"/>
    <w:rsid w:val="001D4459"/>
    <w:rsid w:val="001F69EB"/>
    <w:rsid w:val="00214495"/>
    <w:rsid w:val="002340BD"/>
    <w:rsid w:val="00263FDD"/>
    <w:rsid w:val="002678DE"/>
    <w:rsid w:val="002E5E9A"/>
    <w:rsid w:val="00306F65"/>
    <w:rsid w:val="00341C0D"/>
    <w:rsid w:val="00342217"/>
    <w:rsid w:val="00352F59"/>
    <w:rsid w:val="00360058"/>
    <w:rsid w:val="00376D6A"/>
    <w:rsid w:val="00380FEB"/>
    <w:rsid w:val="00384DF2"/>
    <w:rsid w:val="003A27F6"/>
    <w:rsid w:val="003A7544"/>
    <w:rsid w:val="003D023A"/>
    <w:rsid w:val="00470C0E"/>
    <w:rsid w:val="004F1B1C"/>
    <w:rsid w:val="005250FC"/>
    <w:rsid w:val="00557353"/>
    <w:rsid w:val="005D5336"/>
    <w:rsid w:val="00646671"/>
    <w:rsid w:val="006E3949"/>
    <w:rsid w:val="00722806"/>
    <w:rsid w:val="007A1E0E"/>
    <w:rsid w:val="007C479D"/>
    <w:rsid w:val="00827E4C"/>
    <w:rsid w:val="008330B6"/>
    <w:rsid w:val="00840990"/>
    <w:rsid w:val="008B417D"/>
    <w:rsid w:val="008C54B5"/>
    <w:rsid w:val="008D7C01"/>
    <w:rsid w:val="00905A0D"/>
    <w:rsid w:val="009411EF"/>
    <w:rsid w:val="00961E7F"/>
    <w:rsid w:val="0098717D"/>
    <w:rsid w:val="00996007"/>
    <w:rsid w:val="009C1157"/>
    <w:rsid w:val="009E2E7F"/>
    <w:rsid w:val="009F64C1"/>
    <w:rsid w:val="00A0268C"/>
    <w:rsid w:val="00A75BD3"/>
    <w:rsid w:val="00AD6D9D"/>
    <w:rsid w:val="00AE09D7"/>
    <w:rsid w:val="00AE117D"/>
    <w:rsid w:val="00AE292D"/>
    <w:rsid w:val="00AF54BD"/>
    <w:rsid w:val="00B06FAF"/>
    <w:rsid w:val="00B14101"/>
    <w:rsid w:val="00B356F2"/>
    <w:rsid w:val="00B42F2E"/>
    <w:rsid w:val="00B559D2"/>
    <w:rsid w:val="00B8589E"/>
    <w:rsid w:val="00BA7CCC"/>
    <w:rsid w:val="00BF60DA"/>
    <w:rsid w:val="00C323E8"/>
    <w:rsid w:val="00C33456"/>
    <w:rsid w:val="00C35514"/>
    <w:rsid w:val="00C553FF"/>
    <w:rsid w:val="00C8480F"/>
    <w:rsid w:val="00C861C5"/>
    <w:rsid w:val="00C9734D"/>
    <w:rsid w:val="00CC05C6"/>
    <w:rsid w:val="00CD26DF"/>
    <w:rsid w:val="00CD5AC9"/>
    <w:rsid w:val="00D2536D"/>
    <w:rsid w:val="00D5452E"/>
    <w:rsid w:val="00D650B0"/>
    <w:rsid w:val="00D87ABE"/>
    <w:rsid w:val="00E17CA2"/>
    <w:rsid w:val="00E369CB"/>
    <w:rsid w:val="00E52A52"/>
    <w:rsid w:val="00EC47DD"/>
    <w:rsid w:val="00ED7FBB"/>
    <w:rsid w:val="00EF193B"/>
    <w:rsid w:val="00F11CD3"/>
    <w:rsid w:val="00F23A3E"/>
    <w:rsid w:val="00F2419C"/>
    <w:rsid w:val="00F71775"/>
    <w:rsid w:val="00F97ECE"/>
    <w:rsid w:val="00FA042D"/>
    <w:rsid w:val="00FF6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DD8F4"/>
  <w15:chartTrackingRefBased/>
  <w15:docId w15:val="{AF6C1DCD-7AE4-4A2E-9A3B-BDB21C1FF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6007"/>
  </w:style>
  <w:style w:type="paragraph" w:styleId="Heading1">
    <w:name w:val="heading 1"/>
    <w:basedOn w:val="Normal"/>
    <w:next w:val="Normal"/>
    <w:link w:val="Heading1Char"/>
    <w:uiPriority w:val="9"/>
    <w:qFormat/>
    <w:rsid w:val="00996007"/>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996007"/>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99600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996007"/>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996007"/>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99600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99600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99600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99600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6007"/>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996007"/>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996007"/>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996007"/>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996007"/>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996007"/>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99600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996007"/>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996007"/>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996007"/>
    <w:pPr>
      <w:spacing w:line="240" w:lineRule="auto"/>
    </w:pPr>
    <w:rPr>
      <w:b/>
      <w:bCs/>
      <w:smallCaps/>
      <w:color w:val="595959" w:themeColor="text1" w:themeTint="A6"/>
    </w:rPr>
  </w:style>
  <w:style w:type="paragraph" w:styleId="Title">
    <w:name w:val="Title"/>
    <w:basedOn w:val="Normal"/>
    <w:next w:val="Normal"/>
    <w:link w:val="TitleChar"/>
    <w:uiPriority w:val="10"/>
    <w:qFormat/>
    <w:rsid w:val="0099600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996007"/>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996007"/>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996007"/>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996007"/>
    <w:rPr>
      <w:b/>
      <w:bCs/>
    </w:rPr>
  </w:style>
  <w:style w:type="character" w:styleId="Emphasis">
    <w:name w:val="Emphasis"/>
    <w:basedOn w:val="DefaultParagraphFont"/>
    <w:uiPriority w:val="20"/>
    <w:qFormat/>
    <w:rsid w:val="00996007"/>
    <w:rPr>
      <w:i/>
      <w:iCs/>
    </w:rPr>
  </w:style>
  <w:style w:type="paragraph" w:styleId="NoSpacing">
    <w:name w:val="No Spacing"/>
    <w:uiPriority w:val="1"/>
    <w:qFormat/>
    <w:rsid w:val="00996007"/>
    <w:pPr>
      <w:spacing w:after="0" w:line="240" w:lineRule="auto"/>
    </w:pPr>
  </w:style>
  <w:style w:type="paragraph" w:styleId="Quote">
    <w:name w:val="Quote"/>
    <w:basedOn w:val="Normal"/>
    <w:next w:val="Normal"/>
    <w:link w:val="QuoteChar"/>
    <w:uiPriority w:val="29"/>
    <w:qFormat/>
    <w:rsid w:val="00996007"/>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996007"/>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996007"/>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996007"/>
    <w:rPr>
      <w:color w:val="404040" w:themeColor="text1" w:themeTint="BF"/>
      <w:sz w:val="32"/>
      <w:szCs w:val="32"/>
    </w:rPr>
  </w:style>
  <w:style w:type="character" w:styleId="SubtleEmphasis">
    <w:name w:val="Subtle Emphasis"/>
    <w:basedOn w:val="DefaultParagraphFont"/>
    <w:uiPriority w:val="19"/>
    <w:qFormat/>
    <w:rsid w:val="00996007"/>
    <w:rPr>
      <w:i/>
      <w:iCs/>
      <w:color w:val="595959" w:themeColor="text1" w:themeTint="A6"/>
    </w:rPr>
  </w:style>
  <w:style w:type="character" w:styleId="IntenseEmphasis">
    <w:name w:val="Intense Emphasis"/>
    <w:basedOn w:val="DefaultParagraphFont"/>
    <w:uiPriority w:val="21"/>
    <w:qFormat/>
    <w:rsid w:val="00996007"/>
    <w:rPr>
      <w:b/>
      <w:bCs/>
      <w:i/>
      <w:iCs/>
    </w:rPr>
  </w:style>
  <w:style w:type="character" w:styleId="SubtleReference">
    <w:name w:val="Subtle Reference"/>
    <w:basedOn w:val="DefaultParagraphFont"/>
    <w:uiPriority w:val="31"/>
    <w:qFormat/>
    <w:rsid w:val="0099600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96007"/>
    <w:rPr>
      <w:b/>
      <w:bCs/>
      <w:caps w:val="0"/>
      <w:smallCaps/>
      <w:color w:val="auto"/>
      <w:spacing w:val="3"/>
      <w:u w:val="single"/>
    </w:rPr>
  </w:style>
  <w:style w:type="character" w:styleId="BookTitle">
    <w:name w:val="Book Title"/>
    <w:basedOn w:val="DefaultParagraphFont"/>
    <w:uiPriority w:val="33"/>
    <w:qFormat/>
    <w:rsid w:val="00996007"/>
    <w:rPr>
      <w:b/>
      <w:bCs/>
      <w:smallCaps/>
      <w:spacing w:val="7"/>
    </w:rPr>
  </w:style>
  <w:style w:type="paragraph" w:styleId="TOCHeading">
    <w:name w:val="TOC Heading"/>
    <w:basedOn w:val="Heading1"/>
    <w:next w:val="Normal"/>
    <w:uiPriority w:val="39"/>
    <w:semiHidden/>
    <w:unhideWhenUsed/>
    <w:qFormat/>
    <w:rsid w:val="00996007"/>
    <w:pPr>
      <w:outlineLvl w:val="9"/>
    </w:pPr>
  </w:style>
  <w:style w:type="paragraph" w:styleId="Header">
    <w:name w:val="header"/>
    <w:basedOn w:val="Normal"/>
    <w:link w:val="HeaderChar"/>
    <w:uiPriority w:val="99"/>
    <w:unhideWhenUsed/>
    <w:rsid w:val="003422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217"/>
  </w:style>
  <w:style w:type="paragraph" w:styleId="Footer">
    <w:name w:val="footer"/>
    <w:basedOn w:val="Normal"/>
    <w:link w:val="FooterChar"/>
    <w:uiPriority w:val="99"/>
    <w:unhideWhenUsed/>
    <w:rsid w:val="003422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217"/>
  </w:style>
  <w:style w:type="paragraph" w:styleId="BalloonText">
    <w:name w:val="Balloon Text"/>
    <w:basedOn w:val="Normal"/>
    <w:link w:val="BalloonTextChar"/>
    <w:uiPriority w:val="99"/>
    <w:semiHidden/>
    <w:unhideWhenUsed/>
    <w:rsid w:val="003D02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23A"/>
    <w:rPr>
      <w:rFonts w:ascii="Segoe UI" w:hAnsi="Segoe UI" w:cs="Segoe UI"/>
      <w:sz w:val="18"/>
      <w:szCs w:val="18"/>
    </w:rPr>
  </w:style>
  <w:style w:type="paragraph" w:styleId="NormalWeb">
    <w:name w:val="Normal (Web)"/>
    <w:basedOn w:val="Normal"/>
    <w:uiPriority w:val="99"/>
    <w:unhideWhenUsed/>
    <w:rsid w:val="00C3345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72453">
      <w:bodyDiv w:val="1"/>
      <w:marLeft w:val="0"/>
      <w:marRight w:val="0"/>
      <w:marTop w:val="0"/>
      <w:marBottom w:val="0"/>
      <w:divBdr>
        <w:top w:val="none" w:sz="0" w:space="0" w:color="auto"/>
        <w:left w:val="none" w:sz="0" w:space="0" w:color="auto"/>
        <w:bottom w:val="none" w:sz="0" w:space="0" w:color="auto"/>
        <w:right w:val="none" w:sz="0" w:space="0" w:color="auto"/>
      </w:divBdr>
    </w:div>
    <w:div w:id="402873234">
      <w:bodyDiv w:val="1"/>
      <w:marLeft w:val="0"/>
      <w:marRight w:val="0"/>
      <w:marTop w:val="0"/>
      <w:marBottom w:val="0"/>
      <w:divBdr>
        <w:top w:val="none" w:sz="0" w:space="0" w:color="auto"/>
        <w:left w:val="none" w:sz="0" w:space="0" w:color="auto"/>
        <w:bottom w:val="none" w:sz="0" w:space="0" w:color="auto"/>
        <w:right w:val="none" w:sz="0" w:space="0" w:color="auto"/>
      </w:divBdr>
    </w:div>
    <w:div w:id="110515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81C97-AE87-478A-9D26-B2B723DE7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2</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2018-03-06T15:38:00Z</cp:lastPrinted>
  <dcterms:created xsi:type="dcterms:W3CDTF">2018-02-27T16:20:00Z</dcterms:created>
  <dcterms:modified xsi:type="dcterms:W3CDTF">2018-03-06T15:41:00Z</dcterms:modified>
</cp:coreProperties>
</file>